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3" w:rsidRDefault="00966C13" w:rsidP="00F048FC">
      <w:pPr>
        <w:pStyle w:val="a7"/>
        <w:spacing w:line="360" w:lineRule="auto"/>
      </w:pPr>
      <w:bookmarkStart w:id="0" w:name="В3"/>
      <w:r>
        <w:t xml:space="preserve">Конспекты серии уроков по теме </w:t>
      </w:r>
      <w:r>
        <w:rPr>
          <w:lang w:val="en-US"/>
        </w:rPr>
        <w:t>PowerPoint</w:t>
      </w:r>
      <w:r w:rsidRPr="00966C13">
        <w:t xml:space="preserve"> – </w:t>
      </w:r>
      <w:r>
        <w:t xml:space="preserve">редактор презентаций (с </w:t>
      </w:r>
      <w:proofErr w:type="spellStart"/>
      <w:r>
        <w:t>анимациями</w:t>
      </w:r>
      <w:proofErr w:type="spellEnd"/>
      <w:r>
        <w:t xml:space="preserve"> и гиперссылками).</w:t>
      </w:r>
    </w:p>
    <w:p w:rsidR="00966C13" w:rsidRPr="00966C13" w:rsidRDefault="00966C13" w:rsidP="00F048FC">
      <w:pPr>
        <w:pStyle w:val="a7"/>
        <w:spacing w:line="360" w:lineRule="auto"/>
        <w:rPr>
          <w:u w:val="none"/>
        </w:rPr>
      </w:pPr>
      <w:proofErr w:type="gramStart"/>
      <w:r>
        <w:rPr>
          <w:u w:val="none"/>
        </w:rPr>
        <w:t>Уроки могут быть в любом классе, в зависимости от программы, по которой занимается класс)</w:t>
      </w:r>
      <w:proofErr w:type="gramEnd"/>
    </w:p>
    <w:p w:rsidR="00F048FC" w:rsidRDefault="00F048FC" w:rsidP="00F048FC">
      <w:pPr>
        <w:pStyle w:val="a7"/>
        <w:spacing w:line="360" w:lineRule="auto"/>
      </w:pPr>
      <w:r>
        <w:t>ПЛАН – КОНСПЕКТ УРОКА.</w:t>
      </w:r>
    </w:p>
    <w:bookmarkEnd w:id="0"/>
    <w:p w:rsidR="00F048FC" w:rsidRDefault="00F048FC" w:rsidP="00F048FC">
      <w:pPr>
        <w:spacing w:line="360" w:lineRule="auto"/>
        <w:ind w:firstLine="561"/>
      </w:pPr>
      <w:r>
        <w:rPr>
          <w:b/>
          <w:u w:val="single"/>
        </w:rPr>
        <w:t xml:space="preserve">ТЕМА: </w:t>
      </w:r>
      <w:r>
        <w:t>Урок 1. Создание презентации  (начало)</w:t>
      </w:r>
    </w:p>
    <w:p w:rsidR="00F048FC" w:rsidRDefault="00F048FC" w:rsidP="00F048FC">
      <w:r>
        <w:rPr>
          <w:b/>
          <w:u w:val="single"/>
        </w:rPr>
        <w:t>Цели урока</w:t>
      </w:r>
      <w:r>
        <w:rPr>
          <w:u w:val="single"/>
        </w:rPr>
        <w:t xml:space="preserve">: </w:t>
      </w:r>
      <w:r>
        <w:t>Знакомство с компьютерными методами создания презентаций для представления своей информации.</w:t>
      </w:r>
    </w:p>
    <w:p w:rsidR="00F048FC" w:rsidRDefault="00F048FC" w:rsidP="00F048FC"/>
    <w:p w:rsidR="00F048FC" w:rsidRDefault="00F048FC" w:rsidP="00F048FC">
      <w:pPr>
        <w:pStyle w:val="a5"/>
        <w:rPr>
          <w:sz w:val="24"/>
        </w:rPr>
      </w:pPr>
    </w:p>
    <w:p w:rsidR="00F048FC" w:rsidRDefault="00F048FC" w:rsidP="00F048FC">
      <w:pPr>
        <w:spacing w:line="360" w:lineRule="auto"/>
        <w:ind w:firstLine="561"/>
        <w:rPr>
          <w:b/>
          <w:u w:val="single"/>
        </w:rPr>
      </w:pPr>
      <w:r>
        <w:rPr>
          <w:b/>
          <w:u w:val="single"/>
        </w:rPr>
        <w:t>Задачи урока: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Воспитательная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формирование информационной культуры учащихся, дисциплинированности, усидчивости, культуры труда, положительной мотивации учебного труда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Развивающая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развитие основных психических функций,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навыков, коммуникационных навыков, алгоритмического мышления на примерах работы с аналогичными интерфейсами.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>Обучающая</w:t>
      </w:r>
      <w:r>
        <w:rPr>
          <w:b/>
          <w:sz w:val="24"/>
        </w:rPr>
        <w:t xml:space="preserve">: </w:t>
      </w:r>
      <w:r>
        <w:rPr>
          <w:sz w:val="24"/>
        </w:rPr>
        <w:t>сформировать: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>понимание</w:t>
      </w:r>
      <w:r>
        <w:rPr>
          <w:sz w:val="24"/>
        </w:rPr>
        <w:t xml:space="preserve"> отличий информационных задач и программных средств;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знание </w:t>
      </w:r>
      <w:r>
        <w:rPr>
          <w:sz w:val="24"/>
        </w:rPr>
        <w:t>основных</w:t>
      </w:r>
      <w:r>
        <w:rPr>
          <w:b/>
          <w:sz w:val="24"/>
        </w:rPr>
        <w:t xml:space="preserve"> </w:t>
      </w:r>
      <w:r>
        <w:rPr>
          <w:sz w:val="24"/>
        </w:rPr>
        <w:t>понятий по теме Урок 1. Создание презентации  (начало)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решать информационные задачи с использованием компьютера;</w:t>
      </w:r>
    </w:p>
    <w:p w:rsidR="00F048FC" w:rsidRDefault="00F048FC" w:rsidP="00F048FC">
      <w:pPr>
        <w:pStyle w:val="a5"/>
        <w:rPr>
          <w:b/>
          <w:sz w:val="24"/>
        </w:rPr>
      </w:pPr>
      <w:r>
        <w:rPr>
          <w:b/>
          <w:sz w:val="24"/>
        </w:rPr>
        <w:t xml:space="preserve">навыки </w:t>
      </w:r>
      <w:r>
        <w:rPr>
          <w:sz w:val="24"/>
        </w:rPr>
        <w:t>работы с нужными элементами интерфейса программы: Урок 1. Создание презентации  (начало)</w:t>
      </w:r>
    </w:p>
    <w:p w:rsidR="00F048FC" w:rsidRDefault="00F048FC" w:rsidP="00F048FC">
      <w:pPr>
        <w:pStyle w:val="a6"/>
        <w:rPr>
          <w:sz w:val="24"/>
        </w:rPr>
      </w:pP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Оборудование: 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Компьютеры, обучающие диски </w:t>
      </w:r>
      <w:proofErr w:type="gramStart"/>
      <w:r>
        <w:rPr>
          <w:sz w:val="24"/>
        </w:rPr>
        <w:t>Московской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, проектор.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 xml:space="preserve">Тип урока: </w:t>
      </w:r>
      <w:r>
        <w:rPr>
          <w:sz w:val="24"/>
        </w:rPr>
        <w:t>работа в парах постоянного состава.</w:t>
      </w: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Хронометраж урока.</w:t>
      </w:r>
    </w:p>
    <w:p w:rsidR="00F048FC" w:rsidRDefault="00F048FC" w:rsidP="00F048FC">
      <w:pPr>
        <w:pStyle w:val="a8"/>
        <w:rPr>
          <w:sz w:val="24"/>
        </w:rPr>
      </w:pP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301"/>
        <w:gridCol w:w="935"/>
        <w:gridCol w:w="1114"/>
      </w:tblGrid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proofErr w:type="spellStart"/>
            <w:r>
              <w:t>Оргмомент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Проверка домашнего задания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Постановка задачи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Теоретическая часть (работа в парах)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20мин.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Практическая часть (индивидуальная работа)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softHyphen/>
              <w:t xml:space="preserve"> -    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Оформление результатов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 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Итог урока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2мин.</w:t>
            </w:r>
          </w:p>
        </w:tc>
      </w:tr>
    </w:tbl>
    <w:p w:rsidR="00F048FC" w:rsidRDefault="00F048FC" w:rsidP="00F048FC">
      <w:pPr>
        <w:ind w:left="360" w:firstLine="561"/>
      </w:pPr>
    </w:p>
    <w:p w:rsidR="00F048FC" w:rsidRDefault="00F048FC" w:rsidP="00F048FC">
      <w:pPr>
        <w:pStyle w:val="a7"/>
        <w:rPr>
          <w:sz w:val="24"/>
        </w:rPr>
      </w:pP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Ход урока.</w:t>
      </w: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Оргмомент</w:t>
      </w:r>
      <w:proofErr w:type="spellEnd"/>
      <w:r>
        <w:rPr>
          <w:sz w:val="24"/>
        </w:rPr>
        <w:t>.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Приветствие, проверка подготовки к уроку, психологическая подготовка. 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2. Проверка домашнего задания.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3. Постановка задачи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lastRenderedPageBreak/>
        <w:t xml:space="preserve">Для постановки задач полезно использовать теоретический материал Московской </w:t>
      </w:r>
      <w:proofErr w:type="spellStart"/>
      <w:r>
        <w:rPr>
          <w:sz w:val="24"/>
          <w:u w:val="none"/>
        </w:rPr>
        <w:t>медиатеки</w:t>
      </w:r>
      <w:proofErr w:type="spellEnd"/>
      <w:r>
        <w:rPr>
          <w:sz w:val="24"/>
          <w:u w:val="none"/>
        </w:rPr>
        <w:t>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4. Теоретическая часть.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Изучение материала происходит в два этапа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На первом этапе учащиеся самостоятельно изучают с помощью обучающей программы теоретический материал. Каждый ученик строит свою траекторию обучения, выбирая доступные ему задания и определяя при этом приемлемый для себя темп. Хорошо если ученики уже работали в этой программе.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Учитель осуществляет пассивный контроль и в случае, если ученик отстаёт от предложенного темпа, помогает ему с выбором уровня сложности заданий.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На втором этапе ученики </w:t>
      </w:r>
      <w:proofErr w:type="gramStart"/>
      <w:r>
        <w:rPr>
          <w:sz w:val="24"/>
          <w:u w:val="none"/>
        </w:rPr>
        <w:t>обмениваются полученными знаниями объясняя</w:t>
      </w:r>
      <w:proofErr w:type="gramEnd"/>
      <w:r>
        <w:rPr>
          <w:sz w:val="24"/>
          <w:u w:val="none"/>
        </w:rPr>
        <w:t xml:space="preserve"> друг другу изученный материал.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</w:rPr>
        <w:t>5. Практическая часть.</w:t>
      </w:r>
      <w:r>
        <w:rPr>
          <w:sz w:val="24"/>
          <w:u w:val="none"/>
        </w:rPr>
        <w:t xml:space="preserve"> 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Ученики выполняют индивидуальные задания из </w:t>
      </w:r>
      <w:proofErr w:type="gramStart"/>
      <w:r>
        <w:rPr>
          <w:sz w:val="24"/>
          <w:u w:val="none"/>
        </w:rPr>
        <w:t>предложенных</w:t>
      </w:r>
      <w:proofErr w:type="gramEnd"/>
      <w:r>
        <w:rPr>
          <w:sz w:val="24"/>
          <w:u w:val="none"/>
        </w:rPr>
        <w:t xml:space="preserve"> на диске, каждый по своему варианту, либо подобранные учителем.</w:t>
      </w:r>
    </w:p>
    <w:p w:rsidR="00F048FC" w:rsidRDefault="00F048FC" w:rsidP="00F048FC">
      <w:pPr>
        <w:pStyle w:val="a6"/>
        <w:spacing w:line="240" w:lineRule="auto"/>
        <w:jc w:val="center"/>
        <w:rPr>
          <w:b/>
          <w:sz w:val="24"/>
          <w:u w:val="none"/>
        </w:rPr>
      </w:pPr>
      <w:r>
        <w:rPr>
          <w:b/>
          <w:sz w:val="24"/>
          <w:u w:val="none"/>
        </w:rPr>
        <w:t>Пример задания ученику.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</w:p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1.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 xml:space="preserve">. Из папки "C:\Цифровой </w:t>
      </w:r>
      <w:proofErr w:type="spellStart"/>
      <w:r>
        <w:t>тьютор</w:t>
      </w:r>
      <w:proofErr w:type="spellEnd"/>
      <w:r>
        <w:t>". Откройте и просмотрите презентацию «Биосинтез белка.</w:t>
      </w:r>
      <w:proofErr w:type="spellStart"/>
      <w:r>
        <w:rPr>
          <w:lang w:val="en-US"/>
        </w:rPr>
        <w:t>ppt</w:t>
      </w:r>
      <w:proofErr w:type="spellEnd"/>
      <w:r>
        <w:t xml:space="preserve">». </w:t>
      </w:r>
    </w:p>
    <w:p w:rsidR="00F048FC" w:rsidRDefault="00F048FC" w:rsidP="00F048FC"/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2.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>.  Создайте презентацию «Список класса», используя шаблон разметки слайда.</w:t>
      </w:r>
    </w:p>
    <w:p w:rsidR="00F048FC" w:rsidRDefault="00F048FC" w:rsidP="00F048FC"/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3.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 xml:space="preserve">.  Создайте презентацию «Список фруктов и ягод», используя шаблон разметки слайда. </w:t>
      </w:r>
    </w:p>
    <w:p w:rsidR="00F048FC" w:rsidRDefault="00F048FC" w:rsidP="00F048FC"/>
    <w:p w:rsidR="00F048FC" w:rsidRDefault="00F048FC" w:rsidP="00F048FC"/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  <w:r>
        <w:rPr>
          <w:u w:val="single"/>
        </w:rPr>
        <w:t>6. Оформление результатов</w:t>
      </w:r>
    </w:p>
    <w:p w:rsidR="00F048FC" w:rsidRDefault="00F048FC" w:rsidP="00F048FC">
      <w:pPr>
        <w:pStyle w:val="a3"/>
      </w:pPr>
      <w:r>
        <w:t>За 4 минуты до конца урока учащимся предлагается прекратить работу, записать рассмотренные файлы на дискету и сдать учителю.</w:t>
      </w:r>
    </w:p>
    <w:p w:rsidR="00F048FC" w:rsidRDefault="00F048FC" w:rsidP="00F048FC">
      <w:pPr>
        <w:rPr>
          <w:u w:val="single"/>
        </w:rPr>
      </w:pPr>
      <w:r>
        <w:rPr>
          <w:u w:val="single"/>
        </w:rPr>
        <w:t>7. Итог урока.</w:t>
      </w:r>
    </w:p>
    <w:p w:rsidR="00483CB4" w:rsidRDefault="00483CB4"/>
    <w:p w:rsidR="00F048FC" w:rsidRDefault="00F048FC"/>
    <w:p w:rsidR="00F048FC" w:rsidRDefault="00F048FC" w:rsidP="00F048FC">
      <w:pPr>
        <w:pStyle w:val="a7"/>
        <w:spacing w:line="360" w:lineRule="auto"/>
      </w:pPr>
      <w:r>
        <w:t>ПЛАН – КОНСПЕКТ УРОКА.</w:t>
      </w:r>
    </w:p>
    <w:p w:rsidR="00F048FC" w:rsidRDefault="00F048FC" w:rsidP="00F048FC">
      <w:pPr>
        <w:spacing w:line="360" w:lineRule="auto"/>
        <w:ind w:firstLine="561"/>
      </w:pPr>
      <w:r>
        <w:rPr>
          <w:b/>
          <w:u w:val="single"/>
        </w:rPr>
        <w:t xml:space="preserve">ТЕМА: </w:t>
      </w:r>
      <w:r>
        <w:t>Урок 2. Вставка объектов - текста и рисунков</w:t>
      </w:r>
    </w:p>
    <w:p w:rsidR="00F048FC" w:rsidRDefault="00F048FC" w:rsidP="00F048FC">
      <w:r>
        <w:rPr>
          <w:b/>
          <w:u w:val="single"/>
        </w:rPr>
        <w:t>Цели урока</w:t>
      </w:r>
      <w:r>
        <w:rPr>
          <w:u w:val="single"/>
        </w:rPr>
        <w:t xml:space="preserve">: </w:t>
      </w:r>
      <w:r>
        <w:t>Развитие навыков создания презентаций в профессиональном редакторе презентаций. Освоение вставки объектов.</w:t>
      </w:r>
    </w:p>
    <w:p w:rsidR="00F048FC" w:rsidRDefault="00F048FC" w:rsidP="00F048FC"/>
    <w:p w:rsidR="00F048FC" w:rsidRDefault="00F048FC" w:rsidP="00F048FC">
      <w:pPr>
        <w:pStyle w:val="a5"/>
        <w:rPr>
          <w:sz w:val="24"/>
        </w:rPr>
      </w:pPr>
    </w:p>
    <w:p w:rsidR="00F048FC" w:rsidRDefault="00F048FC" w:rsidP="00F048FC">
      <w:pPr>
        <w:spacing w:line="360" w:lineRule="auto"/>
        <w:ind w:firstLine="561"/>
        <w:rPr>
          <w:b/>
          <w:u w:val="single"/>
        </w:rPr>
      </w:pPr>
      <w:r>
        <w:rPr>
          <w:b/>
          <w:u w:val="single"/>
        </w:rPr>
        <w:t>Задачи урока: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Воспитательная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формирование информационной культуры учащихся, дисциплинированности, усидчивости, культуры труда, положительной мотивации учебного труда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Развивающая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развитие основных психических функций,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навыков, коммуникационных навыков, алгоритмического мышления на примерах работы с аналогичными интерфейсами.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lastRenderedPageBreak/>
        <w:t>Обучающая</w:t>
      </w:r>
      <w:r>
        <w:rPr>
          <w:b/>
          <w:sz w:val="24"/>
        </w:rPr>
        <w:t xml:space="preserve">: </w:t>
      </w:r>
      <w:r>
        <w:rPr>
          <w:sz w:val="24"/>
        </w:rPr>
        <w:t>сформировать: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>понимание</w:t>
      </w:r>
      <w:r>
        <w:rPr>
          <w:sz w:val="24"/>
        </w:rPr>
        <w:t xml:space="preserve"> отличий информационных задач и программных средств;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знание </w:t>
      </w:r>
      <w:r>
        <w:rPr>
          <w:sz w:val="24"/>
        </w:rPr>
        <w:t>основных</w:t>
      </w:r>
      <w:r>
        <w:rPr>
          <w:b/>
          <w:sz w:val="24"/>
        </w:rPr>
        <w:t xml:space="preserve"> </w:t>
      </w:r>
      <w:r>
        <w:rPr>
          <w:sz w:val="24"/>
        </w:rPr>
        <w:t>понятий по теме Урок 2. Вставка объектов - текста и рисунков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решать информационные задачи с использованием компьютера;</w:t>
      </w:r>
    </w:p>
    <w:p w:rsidR="00F048FC" w:rsidRDefault="00F048FC" w:rsidP="00F048FC">
      <w:pPr>
        <w:pStyle w:val="a5"/>
        <w:rPr>
          <w:b/>
          <w:sz w:val="24"/>
        </w:rPr>
      </w:pPr>
      <w:r>
        <w:rPr>
          <w:b/>
          <w:sz w:val="24"/>
        </w:rPr>
        <w:t xml:space="preserve">навыки </w:t>
      </w:r>
      <w:r>
        <w:rPr>
          <w:sz w:val="24"/>
        </w:rPr>
        <w:t>работы с нужными элементами интерфейса программы: Урок 2. Вставка объектов - текста и рисунков</w:t>
      </w:r>
    </w:p>
    <w:p w:rsidR="00F048FC" w:rsidRDefault="00F048FC" w:rsidP="00F048FC">
      <w:pPr>
        <w:pStyle w:val="a6"/>
        <w:rPr>
          <w:sz w:val="24"/>
        </w:rPr>
      </w:pP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Оборудование: 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Компьютеры, обучающие диски </w:t>
      </w:r>
      <w:proofErr w:type="gramStart"/>
      <w:r>
        <w:rPr>
          <w:sz w:val="24"/>
        </w:rPr>
        <w:t>Московской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, проектор.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 xml:space="preserve">Тип урока: </w:t>
      </w:r>
      <w:r>
        <w:rPr>
          <w:sz w:val="24"/>
        </w:rPr>
        <w:t>работа в парах постоянного состава.</w:t>
      </w: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Хронометраж урока.</w:t>
      </w:r>
    </w:p>
    <w:p w:rsidR="00F048FC" w:rsidRDefault="00F048FC" w:rsidP="00F048FC">
      <w:pPr>
        <w:pStyle w:val="a8"/>
        <w:rPr>
          <w:sz w:val="24"/>
        </w:rPr>
      </w:pP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301"/>
        <w:gridCol w:w="935"/>
        <w:gridCol w:w="1114"/>
      </w:tblGrid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proofErr w:type="spellStart"/>
            <w:r>
              <w:t>Оргмомент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Проверка домашнего задания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Постановка задачи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Теоретическая часть (работа в парах)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20мин.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Практическая часть (индивидуальная работа)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softHyphen/>
              <w:t xml:space="preserve"> -    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Оформление результатов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 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Итог урока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2мин.</w:t>
            </w:r>
          </w:p>
        </w:tc>
      </w:tr>
    </w:tbl>
    <w:p w:rsidR="00F048FC" w:rsidRDefault="00F048FC" w:rsidP="00F048FC">
      <w:pPr>
        <w:ind w:left="360" w:firstLine="561"/>
      </w:pPr>
    </w:p>
    <w:p w:rsidR="00F048FC" w:rsidRDefault="00F048FC" w:rsidP="00F048FC">
      <w:pPr>
        <w:pStyle w:val="a7"/>
        <w:rPr>
          <w:sz w:val="24"/>
        </w:rPr>
      </w:pP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Ход урока.</w:t>
      </w: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Оргмомент</w:t>
      </w:r>
      <w:proofErr w:type="spellEnd"/>
      <w:r>
        <w:rPr>
          <w:sz w:val="24"/>
        </w:rPr>
        <w:t>.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Приветствие, проверка подготовки к уроку, психологическая подготовка. 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2. Проверка домашнего задания.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3. Постановка задачи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Для постановки задач полезно использовать теоретический материал Московской </w:t>
      </w:r>
      <w:proofErr w:type="spellStart"/>
      <w:r>
        <w:rPr>
          <w:sz w:val="24"/>
          <w:u w:val="none"/>
        </w:rPr>
        <w:t>медиатеки</w:t>
      </w:r>
      <w:proofErr w:type="spellEnd"/>
      <w:r>
        <w:rPr>
          <w:sz w:val="24"/>
          <w:u w:val="none"/>
        </w:rPr>
        <w:t>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4. Теоретическая часть.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Изучение материала происходит в два этапа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На первом этапе учащиеся самостоятельно изучают с помощью обучающей программы теоретический материал. Каждый ученик строит свою траекторию обучения, выбирая доступные ему задания и определяя при этом приемлемый для себя темп. Хорошо если ученики уже работали в этой программе.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Учитель осуществляет пассивный контроль и в случае, если ученик отстаёт от предложенного темпа, помогает ему с выбором уровня сложности заданий.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На втором этапе ученики </w:t>
      </w:r>
      <w:proofErr w:type="gramStart"/>
      <w:r>
        <w:rPr>
          <w:sz w:val="24"/>
          <w:u w:val="none"/>
        </w:rPr>
        <w:t>обмениваются полученными знаниями объясняя</w:t>
      </w:r>
      <w:proofErr w:type="gramEnd"/>
      <w:r>
        <w:rPr>
          <w:sz w:val="24"/>
          <w:u w:val="none"/>
        </w:rPr>
        <w:t xml:space="preserve"> друг другу изученный материал.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</w:rPr>
        <w:t>5. Практическая часть.</w:t>
      </w:r>
      <w:r>
        <w:rPr>
          <w:sz w:val="24"/>
          <w:u w:val="none"/>
        </w:rPr>
        <w:t xml:space="preserve"> 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Ученики выполняют индивидуальные задания из </w:t>
      </w:r>
      <w:proofErr w:type="gramStart"/>
      <w:r>
        <w:rPr>
          <w:sz w:val="24"/>
          <w:u w:val="none"/>
        </w:rPr>
        <w:t>предложенных</w:t>
      </w:r>
      <w:proofErr w:type="gramEnd"/>
      <w:r>
        <w:rPr>
          <w:sz w:val="24"/>
          <w:u w:val="none"/>
        </w:rPr>
        <w:t xml:space="preserve"> на диске, каждый по своему варианту, либо подобранные учителем.</w:t>
      </w:r>
    </w:p>
    <w:p w:rsidR="00F048FC" w:rsidRDefault="00F048FC" w:rsidP="00F048FC">
      <w:pPr>
        <w:pStyle w:val="a6"/>
        <w:spacing w:line="240" w:lineRule="auto"/>
        <w:jc w:val="center"/>
        <w:rPr>
          <w:b/>
          <w:sz w:val="24"/>
          <w:u w:val="none"/>
        </w:rPr>
      </w:pPr>
      <w:r>
        <w:rPr>
          <w:b/>
          <w:sz w:val="24"/>
          <w:u w:val="none"/>
        </w:rPr>
        <w:t>Пример задания ученику.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</w:p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1.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>. Создайте презентацию «Список животных», используя шаблон разметки слайда. Начиная со второго слайда, введите название животного и поместите его рисунок из коллекции картинок.</w:t>
      </w:r>
    </w:p>
    <w:p w:rsidR="00F048FC" w:rsidRDefault="00F048FC" w:rsidP="00F048FC"/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2. </w:t>
      </w:r>
    </w:p>
    <w:p w:rsidR="00F048FC" w:rsidRDefault="00F048FC" w:rsidP="00F048FC">
      <w:r>
        <w:lastRenderedPageBreak/>
        <w:t xml:space="preserve">Запустите программу </w:t>
      </w:r>
      <w:r>
        <w:rPr>
          <w:lang w:val="en-US"/>
        </w:rPr>
        <w:t>PowerPoint</w:t>
      </w:r>
      <w:r>
        <w:t>. Создайте презентацию «Список растений», используя шаблон разметки слайда. Начиная со второго слайда, введите название растения и поместите его рисунок из коллекции картинок.</w:t>
      </w:r>
    </w:p>
    <w:p w:rsidR="00F048FC" w:rsidRDefault="00F048FC" w:rsidP="00F048FC"/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  <w:r>
        <w:rPr>
          <w:u w:val="single"/>
        </w:rPr>
        <w:t>6. Оформление результатов</w:t>
      </w:r>
    </w:p>
    <w:p w:rsidR="00F048FC" w:rsidRDefault="00F048FC" w:rsidP="00F048FC">
      <w:pPr>
        <w:pStyle w:val="a3"/>
      </w:pPr>
      <w:r>
        <w:t>За 4 минуты до конца урока учащимся предлагается прекратить работу, записать рассмотренные файлы на дискету и сдать учителю.</w:t>
      </w:r>
    </w:p>
    <w:p w:rsidR="00F048FC" w:rsidRDefault="00F048FC" w:rsidP="00F048FC">
      <w:pPr>
        <w:rPr>
          <w:u w:val="single"/>
        </w:rPr>
      </w:pPr>
      <w:r>
        <w:rPr>
          <w:u w:val="single"/>
        </w:rPr>
        <w:t>7. Итог урока.</w:t>
      </w:r>
    </w:p>
    <w:p w:rsidR="00F048FC" w:rsidRDefault="00F048FC"/>
    <w:p w:rsidR="00F048FC" w:rsidRDefault="00F048FC"/>
    <w:p w:rsidR="00F048FC" w:rsidRDefault="00F048FC" w:rsidP="00F048FC">
      <w:pPr>
        <w:pStyle w:val="a7"/>
        <w:spacing w:line="360" w:lineRule="auto"/>
      </w:pPr>
      <w:r>
        <w:t>ПЛАН – КОНСПЕКТ УРОКА.</w:t>
      </w:r>
    </w:p>
    <w:p w:rsidR="00F048FC" w:rsidRDefault="00F048FC" w:rsidP="00F048FC">
      <w:pPr>
        <w:spacing w:line="360" w:lineRule="auto"/>
        <w:ind w:firstLine="561"/>
      </w:pPr>
      <w:r>
        <w:rPr>
          <w:b/>
          <w:u w:val="single"/>
        </w:rPr>
        <w:t xml:space="preserve">ТЕМА: </w:t>
      </w:r>
      <w:r>
        <w:t xml:space="preserve">Урок 3. Вставка </w:t>
      </w:r>
      <w:proofErr w:type="spellStart"/>
      <w:r>
        <w:t>автофигур</w:t>
      </w:r>
      <w:proofErr w:type="spellEnd"/>
    </w:p>
    <w:p w:rsidR="00F048FC" w:rsidRDefault="00F048FC" w:rsidP="00F048FC">
      <w:r>
        <w:rPr>
          <w:b/>
          <w:u w:val="single"/>
        </w:rPr>
        <w:t>Цели урока</w:t>
      </w:r>
      <w:r>
        <w:rPr>
          <w:u w:val="single"/>
        </w:rPr>
        <w:t xml:space="preserve">: </w:t>
      </w:r>
      <w:r>
        <w:t xml:space="preserve">Вставка </w:t>
      </w:r>
      <w:proofErr w:type="spellStart"/>
      <w:r>
        <w:t>автофигур</w:t>
      </w:r>
      <w:proofErr w:type="spellEnd"/>
      <w:r>
        <w:t xml:space="preserve"> при создании презентаций. Развитие навыков создания презентаций в профессиональном редакторе презентаций. </w:t>
      </w:r>
    </w:p>
    <w:p w:rsidR="00F048FC" w:rsidRDefault="00F048FC" w:rsidP="00F048FC">
      <w:pPr>
        <w:pStyle w:val="a5"/>
        <w:rPr>
          <w:sz w:val="24"/>
        </w:rPr>
      </w:pPr>
    </w:p>
    <w:p w:rsidR="00F048FC" w:rsidRDefault="00F048FC" w:rsidP="00F048FC">
      <w:pPr>
        <w:spacing w:line="360" w:lineRule="auto"/>
        <w:ind w:firstLine="561"/>
        <w:rPr>
          <w:b/>
          <w:u w:val="single"/>
        </w:rPr>
      </w:pPr>
      <w:r>
        <w:rPr>
          <w:b/>
          <w:u w:val="single"/>
        </w:rPr>
        <w:t>Задачи урока: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Воспитательная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формирование информационной культуры учащихся, дисциплинированности, усидчивости, культуры труда, положительной мотивации учебного труда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Развивающая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развитие основных психических функций,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навыков, коммуникационных навыков, алгоритмического мышления на примерах работы с аналогичными интерфейсами.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>Обучающая</w:t>
      </w:r>
      <w:r>
        <w:rPr>
          <w:b/>
          <w:sz w:val="24"/>
        </w:rPr>
        <w:t xml:space="preserve">: </w:t>
      </w:r>
      <w:r>
        <w:rPr>
          <w:sz w:val="24"/>
        </w:rPr>
        <w:t>сформировать: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>понимание</w:t>
      </w:r>
      <w:r>
        <w:rPr>
          <w:sz w:val="24"/>
        </w:rPr>
        <w:t xml:space="preserve"> отличий информационных задач и программных средств;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знание </w:t>
      </w:r>
      <w:r>
        <w:rPr>
          <w:sz w:val="24"/>
        </w:rPr>
        <w:t>основных</w:t>
      </w:r>
      <w:r>
        <w:rPr>
          <w:b/>
          <w:sz w:val="24"/>
        </w:rPr>
        <w:t xml:space="preserve"> </w:t>
      </w:r>
      <w:r>
        <w:rPr>
          <w:sz w:val="24"/>
        </w:rPr>
        <w:t xml:space="preserve">понятий по теме Урок 3. Вставка </w:t>
      </w:r>
      <w:proofErr w:type="spellStart"/>
      <w:r>
        <w:rPr>
          <w:sz w:val="24"/>
        </w:rPr>
        <w:t>автофигур</w:t>
      </w:r>
      <w:proofErr w:type="spellEnd"/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решать информационные задачи с использованием компьютера;</w:t>
      </w:r>
    </w:p>
    <w:p w:rsidR="00F048FC" w:rsidRDefault="00F048FC" w:rsidP="00F048FC">
      <w:pPr>
        <w:pStyle w:val="a5"/>
        <w:rPr>
          <w:b/>
          <w:sz w:val="24"/>
        </w:rPr>
      </w:pPr>
      <w:r>
        <w:rPr>
          <w:b/>
          <w:sz w:val="24"/>
        </w:rPr>
        <w:t xml:space="preserve">навыки </w:t>
      </w:r>
      <w:r>
        <w:rPr>
          <w:sz w:val="24"/>
        </w:rPr>
        <w:t xml:space="preserve">работы с нужными элементами интерфейса программы: Урок 3. Вставка </w:t>
      </w:r>
      <w:proofErr w:type="spellStart"/>
      <w:r>
        <w:rPr>
          <w:sz w:val="24"/>
        </w:rPr>
        <w:t>автофигур</w:t>
      </w:r>
      <w:proofErr w:type="spellEnd"/>
    </w:p>
    <w:p w:rsidR="00F048FC" w:rsidRDefault="00F048FC" w:rsidP="00F048FC">
      <w:pPr>
        <w:pStyle w:val="a6"/>
        <w:rPr>
          <w:sz w:val="24"/>
        </w:rPr>
      </w:pP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Оборудование: 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Компьютеры, обучающие диски </w:t>
      </w:r>
      <w:proofErr w:type="gramStart"/>
      <w:r>
        <w:rPr>
          <w:sz w:val="24"/>
        </w:rPr>
        <w:t>Московской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, проектор.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 xml:space="preserve">Тип урока: </w:t>
      </w:r>
      <w:r>
        <w:rPr>
          <w:sz w:val="24"/>
        </w:rPr>
        <w:t>работа в парах постоянного состава.</w:t>
      </w: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Хронометраж урока.</w:t>
      </w:r>
    </w:p>
    <w:p w:rsidR="00F048FC" w:rsidRDefault="00F048FC" w:rsidP="00F048FC">
      <w:pPr>
        <w:pStyle w:val="a8"/>
        <w:rPr>
          <w:sz w:val="24"/>
        </w:rPr>
      </w:pP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301"/>
        <w:gridCol w:w="935"/>
        <w:gridCol w:w="1114"/>
      </w:tblGrid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proofErr w:type="spellStart"/>
            <w:r>
              <w:t>Оргмомент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Проверка домашнего задания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Постановка задачи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Теоретическая часть (работа в парах)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20мин.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Практическая часть (индивидуальная работа)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softHyphen/>
              <w:t xml:space="preserve"> -    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Оформление результатов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 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Итог урока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2мин.</w:t>
            </w:r>
          </w:p>
        </w:tc>
      </w:tr>
    </w:tbl>
    <w:p w:rsidR="00F048FC" w:rsidRDefault="00F048FC" w:rsidP="00F048FC">
      <w:pPr>
        <w:ind w:left="360" w:firstLine="561"/>
      </w:pPr>
    </w:p>
    <w:p w:rsidR="00F048FC" w:rsidRDefault="00F048FC" w:rsidP="00F048FC">
      <w:pPr>
        <w:pStyle w:val="a7"/>
        <w:rPr>
          <w:sz w:val="24"/>
        </w:rPr>
      </w:pP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Ход урока.</w:t>
      </w: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Оргмомент</w:t>
      </w:r>
      <w:proofErr w:type="spellEnd"/>
      <w:r>
        <w:rPr>
          <w:sz w:val="24"/>
        </w:rPr>
        <w:t>.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Приветствие, проверка подготовки к уроку, психологическая подготовка. 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lastRenderedPageBreak/>
        <w:t>2. Проверка домашнего задания.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3. Постановка задачи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Для постановки задач полезно использовать теоретический материал Московской </w:t>
      </w:r>
      <w:proofErr w:type="spellStart"/>
      <w:r>
        <w:rPr>
          <w:sz w:val="24"/>
          <w:u w:val="none"/>
        </w:rPr>
        <w:t>медиатеки</w:t>
      </w:r>
      <w:proofErr w:type="spellEnd"/>
      <w:r>
        <w:rPr>
          <w:sz w:val="24"/>
          <w:u w:val="none"/>
        </w:rPr>
        <w:t>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4. Теоретическая часть.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Изучение материала происходит в два этапа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На первом этапе учащиеся самостоятельно изучают с помощью обучающей программы теоретический материал. Каждый ученик строит свою траекторию обучения, выбирая доступные ему задания и определяя при этом приемлемый для себя темп. Хорошо если ученики уже работали в этой программе.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Учитель осуществляет пассивный контроль и в случае, если ученик отстаёт от предложенного темпа, помогает ему с выбором уровня сложности заданий.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На втором этапе ученики </w:t>
      </w:r>
      <w:proofErr w:type="gramStart"/>
      <w:r>
        <w:rPr>
          <w:sz w:val="24"/>
          <w:u w:val="none"/>
        </w:rPr>
        <w:t>обмениваются полученными знаниями объясняя</w:t>
      </w:r>
      <w:proofErr w:type="gramEnd"/>
      <w:r>
        <w:rPr>
          <w:sz w:val="24"/>
          <w:u w:val="none"/>
        </w:rPr>
        <w:t xml:space="preserve"> друг другу изученный материал.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</w:rPr>
        <w:t>5. Практическая часть.</w:t>
      </w:r>
      <w:r>
        <w:rPr>
          <w:sz w:val="24"/>
          <w:u w:val="none"/>
        </w:rPr>
        <w:t xml:space="preserve"> 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Ученики выполняют индивидуальные задания из </w:t>
      </w:r>
      <w:proofErr w:type="gramStart"/>
      <w:r>
        <w:rPr>
          <w:sz w:val="24"/>
          <w:u w:val="none"/>
        </w:rPr>
        <w:t>предложенных</w:t>
      </w:r>
      <w:proofErr w:type="gramEnd"/>
      <w:r>
        <w:rPr>
          <w:sz w:val="24"/>
          <w:u w:val="none"/>
        </w:rPr>
        <w:t xml:space="preserve"> на диске, каждый по своему варианту, либо подобранные учителем.</w:t>
      </w:r>
    </w:p>
    <w:p w:rsidR="00F048FC" w:rsidRDefault="00F048FC" w:rsidP="00F048FC">
      <w:pPr>
        <w:pStyle w:val="a6"/>
        <w:spacing w:line="240" w:lineRule="auto"/>
        <w:jc w:val="center"/>
        <w:rPr>
          <w:b/>
          <w:sz w:val="24"/>
          <w:u w:val="none"/>
        </w:rPr>
      </w:pPr>
      <w:r>
        <w:rPr>
          <w:b/>
          <w:sz w:val="24"/>
          <w:u w:val="none"/>
        </w:rPr>
        <w:t>Пример задания ученику.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</w:p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1.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>. Создайте презентацию «</w:t>
      </w:r>
      <w:proofErr w:type="spellStart"/>
      <w:r>
        <w:t>Автофигуры</w:t>
      </w:r>
      <w:proofErr w:type="spellEnd"/>
      <w:r>
        <w:t xml:space="preserve">». Поместите на слайд несколько </w:t>
      </w:r>
      <w:proofErr w:type="spellStart"/>
      <w:r>
        <w:t>автофигур</w:t>
      </w:r>
      <w:proofErr w:type="spellEnd"/>
      <w:r>
        <w:t xml:space="preserve"> и напишите внутри каждой </w:t>
      </w:r>
      <w:proofErr w:type="spellStart"/>
      <w:r>
        <w:t>автофигуры</w:t>
      </w:r>
      <w:proofErr w:type="spellEnd"/>
      <w:r>
        <w:t xml:space="preserve"> ее название. Отформатируйте текст внутри каждой </w:t>
      </w:r>
      <w:proofErr w:type="spellStart"/>
      <w:r>
        <w:t>Автофигуры</w:t>
      </w:r>
      <w:proofErr w:type="spellEnd"/>
      <w:r>
        <w:t xml:space="preserve"> разными форматами (размер и начертание шрифта, цвет шрифта), используя панель форматирования. Затем подберите цветовое решение  для самой </w:t>
      </w:r>
      <w:proofErr w:type="spellStart"/>
      <w:r>
        <w:t>Автофигуры</w:t>
      </w:r>
      <w:proofErr w:type="spellEnd"/>
      <w:r>
        <w:t>, используя панель рисования.</w:t>
      </w:r>
    </w:p>
    <w:p w:rsidR="00F048FC" w:rsidRDefault="00F048FC" w:rsidP="00F048FC"/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  <w:r>
        <w:rPr>
          <w:u w:val="single"/>
        </w:rPr>
        <w:t>6. Оформление результатов</w:t>
      </w:r>
    </w:p>
    <w:p w:rsidR="00F048FC" w:rsidRDefault="00F048FC" w:rsidP="00F048FC">
      <w:pPr>
        <w:pStyle w:val="a3"/>
      </w:pPr>
      <w:r>
        <w:t>За 4 минуты до конца урока учащимся предлагается прекратить работу, записать рассмотренные файлы на дискету и сдать учителю.</w:t>
      </w:r>
    </w:p>
    <w:p w:rsidR="00F048FC" w:rsidRDefault="00F048FC" w:rsidP="00F048FC">
      <w:pPr>
        <w:rPr>
          <w:u w:val="single"/>
        </w:rPr>
      </w:pPr>
      <w:r>
        <w:rPr>
          <w:u w:val="single"/>
        </w:rPr>
        <w:t>7. Итог урока.</w:t>
      </w:r>
    </w:p>
    <w:p w:rsidR="00F048FC" w:rsidRDefault="00F048FC"/>
    <w:p w:rsidR="00F048FC" w:rsidRDefault="00F048FC"/>
    <w:p w:rsidR="00F048FC" w:rsidRDefault="00F048FC" w:rsidP="00F048FC">
      <w:pPr>
        <w:pStyle w:val="a7"/>
        <w:spacing w:line="360" w:lineRule="auto"/>
      </w:pPr>
      <w:r>
        <w:t>ПЛАН – КОНСПЕКТ УРОКА.</w:t>
      </w:r>
    </w:p>
    <w:p w:rsidR="00F048FC" w:rsidRDefault="00F048FC" w:rsidP="00F048FC">
      <w:pPr>
        <w:spacing w:line="360" w:lineRule="auto"/>
        <w:ind w:firstLine="561"/>
      </w:pPr>
      <w:r>
        <w:rPr>
          <w:b/>
          <w:u w:val="single"/>
        </w:rPr>
        <w:t xml:space="preserve">ТЕМА: </w:t>
      </w:r>
      <w:r>
        <w:t>Урок 1. Использование анимации в презентации</w:t>
      </w:r>
    </w:p>
    <w:p w:rsidR="00F048FC" w:rsidRDefault="00F048FC" w:rsidP="00F048FC">
      <w:r>
        <w:rPr>
          <w:b/>
          <w:u w:val="single"/>
        </w:rPr>
        <w:t>Цели урока</w:t>
      </w:r>
      <w:r>
        <w:rPr>
          <w:u w:val="single"/>
        </w:rPr>
        <w:t xml:space="preserve">: </w:t>
      </w:r>
      <w:r>
        <w:t xml:space="preserve">Использование анимационных эффектов при создании презентаций. Развитие навыков создания презентаций в профессиональном редакторе презентаций. </w:t>
      </w:r>
    </w:p>
    <w:p w:rsidR="00F048FC" w:rsidRDefault="00F048FC" w:rsidP="00F048FC"/>
    <w:p w:rsidR="00F048FC" w:rsidRDefault="00F048FC" w:rsidP="00F048FC">
      <w:pPr>
        <w:pStyle w:val="a5"/>
        <w:rPr>
          <w:sz w:val="24"/>
        </w:rPr>
      </w:pPr>
    </w:p>
    <w:p w:rsidR="00F048FC" w:rsidRDefault="00F048FC" w:rsidP="00F048FC">
      <w:pPr>
        <w:spacing w:line="360" w:lineRule="auto"/>
        <w:ind w:firstLine="561"/>
        <w:rPr>
          <w:b/>
          <w:u w:val="single"/>
        </w:rPr>
      </w:pPr>
      <w:r>
        <w:rPr>
          <w:b/>
          <w:u w:val="single"/>
        </w:rPr>
        <w:t>Задачи урока: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Воспитательная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формирование информационной культуры учащихся, дисциплинированности, усидчивости, культуры труда, положительной мотивации учебного труда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Развивающая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развитие основных психических функций,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навыков, коммуникационных навыков, алгоритмического мышления на примерах работы с аналогичными интерфейсами.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>Обучающая</w:t>
      </w:r>
      <w:r>
        <w:rPr>
          <w:b/>
          <w:sz w:val="24"/>
        </w:rPr>
        <w:t xml:space="preserve">: </w:t>
      </w:r>
      <w:r>
        <w:rPr>
          <w:sz w:val="24"/>
        </w:rPr>
        <w:t>сформировать: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>понимание</w:t>
      </w:r>
      <w:r>
        <w:rPr>
          <w:sz w:val="24"/>
        </w:rPr>
        <w:t xml:space="preserve"> отличий информационных задач и программных средств;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знание </w:t>
      </w:r>
      <w:r>
        <w:rPr>
          <w:sz w:val="24"/>
        </w:rPr>
        <w:t>основных</w:t>
      </w:r>
      <w:r>
        <w:rPr>
          <w:b/>
          <w:sz w:val="24"/>
        </w:rPr>
        <w:t xml:space="preserve"> </w:t>
      </w:r>
      <w:r>
        <w:rPr>
          <w:sz w:val="24"/>
        </w:rPr>
        <w:t>понятий по теме Урок 1. Использование анимации в презентации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lastRenderedPageBreak/>
        <w:t xml:space="preserve">умения </w:t>
      </w:r>
      <w:r>
        <w:rPr>
          <w:sz w:val="24"/>
        </w:rPr>
        <w:t>решать информационные задачи с использованием компьютера;</w:t>
      </w:r>
    </w:p>
    <w:p w:rsidR="00F048FC" w:rsidRDefault="00F048FC" w:rsidP="00F048FC">
      <w:pPr>
        <w:pStyle w:val="a5"/>
        <w:rPr>
          <w:b/>
          <w:sz w:val="24"/>
        </w:rPr>
      </w:pPr>
      <w:r>
        <w:rPr>
          <w:b/>
          <w:sz w:val="24"/>
        </w:rPr>
        <w:t xml:space="preserve">навыки </w:t>
      </w:r>
      <w:r>
        <w:rPr>
          <w:sz w:val="24"/>
        </w:rPr>
        <w:t>работы с нужными элементами интерфейса программы: Урок 1. Использование анимации в презентации</w:t>
      </w:r>
    </w:p>
    <w:p w:rsidR="00F048FC" w:rsidRDefault="00F048FC" w:rsidP="00F048FC">
      <w:pPr>
        <w:pStyle w:val="a6"/>
        <w:rPr>
          <w:sz w:val="24"/>
        </w:rPr>
      </w:pP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Оборудование: 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Компьютеры, обучающие диски </w:t>
      </w:r>
      <w:proofErr w:type="gramStart"/>
      <w:r>
        <w:rPr>
          <w:sz w:val="24"/>
        </w:rPr>
        <w:t>Московской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, проектор.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 xml:space="preserve">Тип урока: </w:t>
      </w:r>
      <w:r>
        <w:rPr>
          <w:sz w:val="24"/>
        </w:rPr>
        <w:t>работа в парах постоянного состава.</w:t>
      </w: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Хронометраж урока.</w:t>
      </w:r>
    </w:p>
    <w:p w:rsidR="00F048FC" w:rsidRDefault="00F048FC" w:rsidP="00F048FC">
      <w:pPr>
        <w:pStyle w:val="a8"/>
        <w:rPr>
          <w:sz w:val="24"/>
        </w:rPr>
      </w:pP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301"/>
        <w:gridCol w:w="935"/>
        <w:gridCol w:w="1114"/>
      </w:tblGrid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proofErr w:type="spellStart"/>
            <w:r>
              <w:t>Оргмомент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Проверка домашнего задания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Постановка задачи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Теоретическая часть (работа в парах)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20мин.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Практическая часть (индивидуальная работа)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softHyphen/>
              <w:t xml:space="preserve"> -    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Оформление результатов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 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Итог урока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2мин.</w:t>
            </w:r>
          </w:p>
        </w:tc>
      </w:tr>
    </w:tbl>
    <w:p w:rsidR="00F048FC" w:rsidRDefault="00F048FC" w:rsidP="00F048FC">
      <w:pPr>
        <w:ind w:left="360" w:firstLine="561"/>
      </w:pPr>
    </w:p>
    <w:p w:rsidR="00F048FC" w:rsidRDefault="00F048FC" w:rsidP="00F048FC">
      <w:pPr>
        <w:pStyle w:val="a7"/>
        <w:rPr>
          <w:sz w:val="24"/>
        </w:rPr>
      </w:pP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Ход урока.</w:t>
      </w: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Оргмомент</w:t>
      </w:r>
      <w:proofErr w:type="spellEnd"/>
      <w:r>
        <w:rPr>
          <w:sz w:val="24"/>
        </w:rPr>
        <w:t>.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Приветствие, проверка подготовки к уроку, психологическая подготовка. 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2. Проверка домашнего задания.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3. Постановка задачи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Для постановки задач полезно использовать теоретический материал Московской </w:t>
      </w:r>
      <w:proofErr w:type="spellStart"/>
      <w:r>
        <w:rPr>
          <w:sz w:val="24"/>
          <w:u w:val="none"/>
        </w:rPr>
        <w:t>медиатеки</w:t>
      </w:r>
      <w:proofErr w:type="spellEnd"/>
      <w:r>
        <w:rPr>
          <w:sz w:val="24"/>
          <w:u w:val="none"/>
        </w:rPr>
        <w:t>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4. Теоретическая часть.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Изучение материала происходит в два этапа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На первом этапе учащиеся самостоятельно изучают с помощью обучающей программы теоретический материал. Каждый ученик строит свою траекторию обучения, выбирая доступные ему задания и определяя при этом приемлемый для себя темп. Хорошо если ученики уже работали в этой программе.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Учитель осуществляет пассивный контроль и в случае, если ученик отстаёт от предложенного темпа, помогает ему с выбором уровня сложности заданий.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На втором этапе ученики </w:t>
      </w:r>
      <w:proofErr w:type="gramStart"/>
      <w:r>
        <w:rPr>
          <w:sz w:val="24"/>
          <w:u w:val="none"/>
        </w:rPr>
        <w:t>обмениваются полученными знаниями объясняя</w:t>
      </w:r>
      <w:proofErr w:type="gramEnd"/>
      <w:r>
        <w:rPr>
          <w:sz w:val="24"/>
          <w:u w:val="none"/>
        </w:rPr>
        <w:t xml:space="preserve"> друг другу изученный материал.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</w:rPr>
        <w:t>5. Практическая часть.</w:t>
      </w:r>
      <w:r>
        <w:rPr>
          <w:sz w:val="24"/>
          <w:u w:val="none"/>
        </w:rPr>
        <w:t xml:space="preserve"> 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Ученики выполняют индивидуальные задания из </w:t>
      </w:r>
      <w:proofErr w:type="gramStart"/>
      <w:r>
        <w:rPr>
          <w:sz w:val="24"/>
          <w:u w:val="none"/>
        </w:rPr>
        <w:t>предложенных</w:t>
      </w:r>
      <w:proofErr w:type="gramEnd"/>
      <w:r>
        <w:rPr>
          <w:sz w:val="24"/>
          <w:u w:val="none"/>
        </w:rPr>
        <w:t xml:space="preserve"> на диске, каждый по своему варианту, либо подобранные учителем.</w:t>
      </w:r>
    </w:p>
    <w:p w:rsidR="00F048FC" w:rsidRDefault="00F048FC" w:rsidP="00F048FC">
      <w:pPr>
        <w:pStyle w:val="a6"/>
        <w:spacing w:line="240" w:lineRule="auto"/>
        <w:jc w:val="center"/>
        <w:rPr>
          <w:b/>
          <w:sz w:val="24"/>
          <w:u w:val="none"/>
        </w:rPr>
      </w:pPr>
      <w:r>
        <w:rPr>
          <w:b/>
          <w:sz w:val="24"/>
          <w:u w:val="none"/>
        </w:rPr>
        <w:t>Пример задания ученику.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</w:p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1.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 xml:space="preserve">.  Из папки "C:\Цифровой </w:t>
      </w:r>
      <w:proofErr w:type="spellStart"/>
      <w:r>
        <w:t>тьютор</w:t>
      </w:r>
      <w:proofErr w:type="spellEnd"/>
      <w:r>
        <w:t>" откройте презентацию «Фирма Отличный отдых.</w:t>
      </w:r>
      <w:proofErr w:type="spellStart"/>
      <w:r>
        <w:rPr>
          <w:lang w:val="en-US"/>
        </w:rPr>
        <w:t>ppt</w:t>
      </w:r>
      <w:proofErr w:type="spellEnd"/>
      <w:r>
        <w:t>». Задайте для каждого объекта отдельный эффект анимации. Измените скорость анимации и порядок следования анимации.</w:t>
      </w:r>
    </w:p>
    <w:p w:rsidR="00F048FC" w:rsidRDefault="00F048FC" w:rsidP="00F048FC"/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2.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 xml:space="preserve">.  Из папки "C:\Цифровой </w:t>
      </w:r>
      <w:proofErr w:type="spellStart"/>
      <w:r>
        <w:t>тьютор</w:t>
      </w:r>
      <w:proofErr w:type="spellEnd"/>
      <w:r>
        <w:t>". Откройте презентацию «День защиты детей.</w:t>
      </w:r>
      <w:proofErr w:type="spellStart"/>
      <w:r>
        <w:rPr>
          <w:lang w:val="en-US"/>
        </w:rPr>
        <w:t>ppt</w:t>
      </w:r>
      <w:proofErr w:type="spellEnd"/>
      <w:r>
        <w:t xml:space="preserve">». На первых двух слайдах уже заданы эффекты для </w:t>
      </w:r>
      <w:r>
        <w:lastRenderedPageBreak/>
        <w:t>различных элементов. Доделайте презентацию, задав для каждого объекта, начиная со слайда 3, нужный эффект анимации.</w:t>
      </w:r>
    </w:p>
    <w:p w:rsidR="00F048FC" w:rsidRDefault="00F048FC" w:rsidP="00F048FC"/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  <w:r>
        <w:rPr>
          <w:u w:val="single"/>
        </w:rPr>
        <w:t>6. Оформление результатов</w:t>
      </w:r>
    </w:p>
    <w:p w:rsidR="00F048FC" w:rsidRDefault="00F048FC" w:rsidP="00F048FC">
      <w:pPr>
        <w:pStyle w:val="a3"/>
      </w:pPr>
      <w:r>
        <w:t>За 4 минуты до конца урока учащимся предлагается прекратить работу, записать рассмотренные файлы на дискету и сдать учителю.</w:t>
      </w:r>
    </w:p>
    <w:p w:rsidR="00F048FC" w:rsidRDefault="00F048FC" w:rsidP="00F048FC">
      <w:pPr>
        <w:rPr>
          <w:u w:val="single"/>
        </w:rPr>
      </w:pPr>
      <w:r>
        <w:rPr>
          <w:u w:val="single"/>
        </w:rPr>
        <w:t>7. Итог урока.</w:t>
      </w:r>
    </w:p>
    <w:p w:rsidR="00F048FC" w:rsidRDefault="00F048FC"/>
    <w:p w:rsidR="00F048FC" w:rsidRDefault="00F048FC"/>
    <w:p w:rsidR="00F048FC" w:rsidRDefault="00F048FC" w:rsidP="00F048FC">
      <w:pPr>
        <w:pStyle w:val="a7"/>
        <w:spacing w:line="360" w:lineRule="auto"/>
      </w:pPr>
      <w:r>
        <w:t>ПЛАН – КОНСПЕКТ УРОКА.</w:t>
      </w:r>
    </w:p>
    <w:p w:rsidR="00F048FC" w:rsidRDefault="00F048FC" w:rsidP="00F048FC">
      <w:pPr>
        <w:spacing w:line="360" w:lineRule="auto"/>
        <w:ind w:firstLine="561"/>
      </w:pPr>
      <w:r>
        <w:rPr>
          <w:b/>
          <w:u w:val="single"/>
        </w:rPr>
        <w:t xml:space="preserve">ТЕМА: </w:t>
      </w:r>
      <w:r>
        <w:t>Урок 2. Копирование элементов презентации</w:t>
      </w:r>
    </w:p>
    <w:p w:rsidR="00F048FC" w:rsidRDefault="00F048FC" w:rsidP="00F048FC">
      <w:r>
        <w:rPr>
          <w:b/>
          <w:u w:val="single"/>
        </w:rPr>
        <w:t>Цели урока</w:t>
      </w:r>
      <w:r>
        <w:rPr>
          <w:u w:val="single"/>
        </w:rPr>
        <w:t xml:space="preserve">: </w:t>
      </w:r>
      <w:r>
        <w:t xml:space="preserve">Копирование элементов презентации для ускорения и облегчения её создания. Вставка </w:t>
      </w:r>
      <w:proofErr w:type="spellStart"/>
      <w:r>
        <w:t>автофигур</w:t>
      </w:r>
      <w:proofErr w:type="spellEnd"/>
      <w:r>
        <w:t xml:space="preserve"> при создании презентаций. Развитие навыков создания презентаций в профессиональном редакторе презентаций. </w:t>
      </w:r>
    </w:p>
    <w:p w:rsidR="00F048FC" w:rsidRDefault="00F048FC" w:rsidP="00F048FC"/>
    <w:p w:rsidR="00F048FC" w:rsidRDefault="00F048FC" w:rsidP="00F048FC">
      <w:pPr>
        <w:pStyle w:val="a5"/>
        <w:rPr>
          <w:sz w:val="24"/>
        </w:rPr>
      </w:pPr>
    </w:p>
    <w:p w:rsidR="00F048FC" w:rsidRDefault="00F048FC" w:rsidP="00F048FC">
      <w:pPr>
        <w:spacing w:line="360" w:lineRule="auto"/>
        <w:ind w:firstLine="561"/>
        <w:rPr>
          <w:b/>
          <w:u w:val="single"/>
        </w:rPr>
      </w:pPr>
      <w:r>
        <w:rPr>
          <w:b/>
          <w:u w:val="single"/>
        </w:rPr>
        <w:t>Задачи урока: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Воспитательная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формирование информационной культуры учащихся, дисциплинированности, усидчивости, культуры труда, положительной мотивации учебного труда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Развивающая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развитие основных психических функций,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навыков, коммуникационных навыков, алгоритмического мышления на примерах работы с аналогичными интерфейсами.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>Обучающая</w:t>
      </w:r>
      <w:r>
        <w:rPr>
          <w:b/>
          <w:sz w:val="24"/>
        </w:rPr>
        <w:t xml:space="preserve">: </w:t>
      </w:r>
      <w:r>
        <w:rPr>
          <w:sz w:val="24"/>
        </w:rPr>
        <w:t>сформировать: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>понимание</w:t>
      </w:r>
      <w:r>
        <w:rPr>
          <w:sz w:val="24"/>
        </w:rPr>
        <w:t xml:space="preserve"> отличий информационных задач и программных средств;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знание </w:t>
      </w:r>
      <w:r>
        <w:rPr>
          <w:sz w:val="24"/>
        </w:rPr>
        <w:t>основных</w:t>
      </w:r>
      <w:r>
        <w:rPr>
          <w:b/>
          <w:sz w:val="24"/>
        </w:rPr>
        <w:t xml:space="preserve"> </w:t>
      </w:r>
      <w:r>
        <w:rPr>
          <w:sz w:val="24"/>
        </w:rPr>
        <w:t>понятий по теме Урок 2. Копирование элементов презентации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решать информационные задачи с использованием компьютера;</w:t>
      </w:r>
    </w:p>
    <w:p w:rsidR="00F048FC" w:rsidRDefault="00F048FC" w:rsidP="00F048FC">
      <w:pPr>
        <w:pStyle w:val="a5"/>
        <w:rPr>
          <w:b/>
          <w:sz w:val="24"/>
        </w:rPr>
      </w:pPr>
      <w:r>
        <w:rPr>
          <w:b/>
          <w:sz w:val="24"/>
        </w:rPr>
        <w:t xml:space="preserve">навыки </w:t>
      </w:r>
      <w:r>
        <w:rPr>
          <w:sz w:val="24"/>
        </w:rPr>
        <w:t>работы с нужными элементами интерфейса программы: Урок 2. Копирование элементов презентации</w:t>
      </w:r>
    </w:p>
    <w:p w:rsidR="00F048FC" w:rsidRDefault="00F048FC" w:rsidP="00F048FC">
      <w:pPr>
        <w:pStyle w:val="a6"/>
        <w:rPr>
          <w:sz w:val="24"/>
        </w:rPr>
      </w:pP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Оборудование: 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Компьютеры, обучающие диски </w:t>
      </w:r>
      <w:proofErr w:type="gramStart"/>
      <w:r>
        <w:rPr>
          <w:sz w:val="24"/>
        </w:rPr>
        <w:t>Московской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, проектор.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 xml:space="preserve">Тип урока: </w:t>
      </w:r>
      <w:r>
        <w:rPr>
          <w:sz w:val="24"/>
        </w:rPr>
        <w:t>работа в парах постоянного состава.</w:t>
      </w: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Хронометраж урока.</w:t>
      </w:r>
    </w:p>
    <w:p w:rsidR="00F048FC" w:rsidRDefault="00F048FC" w:rsidP="00F048FC">
      <w:pPr>
        <w:pStyle w:val="a8"/>
        <w:rPr>
          <w:sz w:val="24"/>
        </w:rPr>
      </w:pP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301"/>
        <w:gridCol w:w="935"/>
        <w:gridCol w:w="1114"/>
      </w:tblGrid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proofErr w:type="spellStart"/>
            <w:r>
              <w:t>Оргмомент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Проверка домашнего задания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Постановка задачи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Теоретическая часть (работа в парах)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20мин.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Практическая часть (индивидуальная работа)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softHyphen/>
              <w:t xml:space="preserve"> -    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Оформление результатов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 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Итог урока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2мин.</w:t>
            </w:r>
          </w:p>
        </w:tc>
      </w:tr>
    </w:tbl>
    <w:p w:rsidR="00F048FC" w:rsidRDefault="00F048FC" w:rsidP="00F048FC">
      <w:pPr>
        <w:ind w:left="360" w:firstLine="561"/>
      </w:pPr>
    </w:p>
    <w:p w:rsidR="00F048FC" w:rsidRDefault="00F048FC" w:rsidP="00F048FC">
      <w:pPr>
        <w:pStyle w:val="a7"/>
        <w:rPr>
          <w:sz w:val="24"/>
        </w:rPr>
      </w:pP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Ход урока.</w:t>
      </w: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Оргмомент</w:t>
      </w:r>
      <w:proofErr w:type="spellEnd"/>
      <w:r>
        <w:rPr>
          <w:sz w:val="24"/>
        </w:rPr>
        <w:t>.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lastRenderedPageBreak/>
        <w:t xml:space="preserve">Приветствие, проверка подготовки к уроку, психологическая подготовка. 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2. Проверка домашнего задания.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3. Постановка задачи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Для постановки задач полезно использовать теоретический материал Московской </w:t>
      </w:r>
      <w:proofErr w:type="spellStart"/>
      <w:r>
        <w:rPr>
          <w:sz w:val="24"/>
          <w:u w:val="none"/>
        </w:rPr>
        <w:t>медиатеки</w:t>
      </w:r>
      <w:proofErr w:type="spellEnd"/>
      <w:r>
        <w:rPr>
          <w:sz w:val="24"/>
          <w:u w:val="none"/>
        </w:rPr>
        <w:t>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4. Теоретическая часть.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Изучение материала происходит в два этапа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На первом этапе учащиеся самостоятельно изучают с помощью обучающей программы теоретический материал. Каждый ученик строит свою траекторию обучения, выбирая доступные ему задания и определяя при этом приемлемый для себя темп. Хорошо если ученики уже работали в этой программе.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Учитель осуществляет пассивный контроль и в случае, если ученик отстаёт от предложенного темпа, помогает ему с выбором уровня сложности заданий.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На втором этапе ученики </w:t>
      </w:r>
      <w:proofErr w:type="gramStart"/>
      <w:r>
        <w:rPr>
          <w:sz w:val="24"/>
          <w:u w:val="none"/>
        </w:rPr>
        <w:t>обмениваются полученными знаниями объясняя</w:t>
      </w:r>
      <w:proofErr w:type="gramEnd"/>
      <w:r>
        <w:rPr>
          <w:sz w:val="24"/>
          <w:u w:val="none"/>
        </w:rPr>
        <w:t xml:space="preserve"> друг другу изученный материал.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</w:rPr>
        <w:t>5. Практическая часть.</w:t>
      </w:r>
      <w:r>
        <w:rPr>
          <w:sz w:val="24"/>
          <w:u w:val="none"/>
        </w:rPr>
        <w:t xml:space="preserve"> 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Ученики выполняют индивидуальные задания из </w:t>
      </w:r>
      <w:proofErr w:type="gramStart"/>
      <w:r>
        <w:rPr>
          <w:sz w:val="24"/>
          <w:u w:val="none"/>
        </w:rPr>
        <w:t>предложенных</w:t>
      </w:r>
      <w:proofErr w:type="gramEnd"/>
      <w:r>
        <w:rPr>
          <w:sz w:val="24"/>
          <w:u w:val="none"/>
        </w:rPr>
        <w:t xml:space="preserve"> на диске, каждый по своему варианту, либо подобранные учителем.</w:t>
      </w:r>
    </w:p>
    <w:p w:rsidR="00F048FC" w:rsidRDefault="00F048FC" w:rsidP="00F048FC">
      <w:pPr>
        <w:pStyle w:val="a6"/>
        <w:spacing w:line="240" w:lineRule="auto"/>
        <w:jc w:val="center"/>
        <w:rPr>
          <w:b/>
          <w:sz w:val="24"/>
          <w:u w:val="none"/>
        </w:rPr>
      </w:pPr>
      <w:r>
        <w:rPr>
          <w:b/>
          <w:sz w:val="24"/>
          <w:u w:val="none"/>
        </w:rPr>
        <w:t>Пример задания ученику.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</w:p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1.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 xml:space="preserve">. Создайте презентацию «Праздники». Вставьте </w:t>
      </w:r>
      <w:proofErr w:type="spellStart"/>
      <w:r>
        <w:t>автофигуру</w:t>
      </w:r>
      <w:proofErr w:type="spellEnd"/>
      <w:r>
        <w:t xml:space="preserve">, напишите в ней название праздника. Отформатируйте текст в </w:t>
      </w:r>
      <w:proofErr w:type="spellStart"/>
      <w:r>
        <w:t>автофигуре</w:t>
      </w:r>
      <w:proofErr w:type="spellEnd"/>
      <w:r>
        <w:t xml:space="preserve"> и задайте для неё эффект анимации. Скопируйте </w:t>
      </w:r>
      <w:proofErr w:type="gramStart"/>
      <w:r>
        <w:t>созданную</w:t>
      </w:r>
      <w:proofErr w:type="gramEnd"/>
      <w:r>
        <w:t xml:space="preserve"> </w:t>
      </w:r>
      <w:proofErr w:type="spellStart"/>
      <w:r>
        <w:t>автофигуру</w:t>
      </w:r>
      <w:proofErr w:type="spellEnd"/>
      <w:r>
        <w:t xml:space="preserve"> несколько раз. </w:t>
      </w:r>
      <w:proofErr w:type="gramStart"/>
      <w:r>
        <w:t xml:space="preserve">В новых </w:t>
      </w:r>
      <w:proofErr w:type="spellStart"/>
      <w:r>
        <w:t>автофигурах</w:t>
      </w:r>
      <w:proofErr w:type="spellEnd"/>
      <w:r>
        <w:t xml:space="preserve"> измените названия праздников.</w:t>
      </w:r>
      <w:proofErr w:type="gramEnd"/>
      <w:r>
        <w:t xml:space="preserve"> Во втором слайде составьте поздравление для одного из праздников. Используя операцию копирования слайдов, составьте поздравления с другими праздниками. Сохраните свою презентацию под названием «Праздники».</w:t>
      </w:r>
    </w:p>
    <w:p w:rsidR="00F048FC" w:rsidRDefault="00F048FC" w:rsidP="00F048FC"/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  <w:r>
        <w:rPr>
          <w:u w:val="single"/>
        </w:rPr>
        <w:t>6. Оформление результатов</w:t>
      </w:r>
    </w:p>
    <w:p w:rsidR="00F048FC" w:rsidRDefault="00F048FC" w:rsidP="00F048FC">
      <w:pPr>
        <w:pStyle w:val="a3"/>
      </w:pPr>
      <w:r>
        <w:t>За 4 минуты до конца урока учащимся предлагается прекратить работу, записать рассмотренные файлы на дискету и сдать учителю.</w:t>
      </w:r>
    </w:p>
    <w:p w:rsidR="00F048FC" w:rsidRDefault="00F048FC" w:rsidP="00F048FC">
      <w:pPr>
        <w:rPr>
          <w:u w:val="single"/>
        </w:rPr>
      </w:pPr>
      <w:r>
        <w:rPr>
          <w:u w:val="single"/>
        </w:rPr>
        <w:t>7. Итог урока.</w:t>
      </w:r>
    </w:p>
    <w:p w:rsidR="00F048FC" w:rsidRDefault="00F048FC"/>
    <w:p w:rsidR="00F048FC" w:rsidRDefault="00F048FC" w:rsidP="00F048FC">
      <w:pPr>
        <w:pStyle w:val="a7"/>
        <w:spacing w:line="360" w:lineRule="auto"/>
      </w:pPr>
      <w:r>
        <w:t>ПЛАН – КОНСПЕКТ УРОКА.</w:t>
      </w:r>
    </w:p>
    <w:p w:rsidR="00F048FC" w:rsidRDefault="00F048FC" w:rsidP="00F048FC">
      <w:pPr>
        <w:spacing w:line="360" w:lineRule="auto"/>
        <w:ind w:firstLine="561"/>
      </w:pPr>
      <w:r>
        <w:rPr>
          <w:b/>
          <w:u w:val="single"/>
        </w:rPr>
        <w:t xml:space="preserve">ТЕМА: </w:t>
      </w:r>
      <w:r>
        <w:t>Урок 3. Анимация перехода между слайдами</w:t>
      </w:r>
    </w:p>
    <w:p w:rsidR="00F048FC" w:rsidRDefault="00F048FC" w:rsidP="00F048FC">
      <w:r>
        <w:rPr>
          <w:b/>
          <w:u w:val="single"/>
        </w:rPr>
        <w:t>Цели урока</w:t>
      </w:r>
      <w:r>
        <w:rPr>
          <w:u w:val="single"/>
        </w:rPr>
        <w:t xml:space="preserve">: </w:t>
      </w:r>
      <w:r>
        <w:t xml:space="preserve">Использование анимационных переходов в презентациях. Развитие навыков создания презентаций в профессиональном редакторе презентаций. </w:t>
      </w:r>
    </w:p>
    <w:p w:rsidR="00F048FC" w:rsidRDefault="00F048FC" w:rsidP="00F048FC"/>
    <w:p w:rsidR="00F048FC" w:rsidRDefault="00F048FC" w:rsidP="00F048FC">
      <w:pPr>
        <w:pStyle w:val="a5"/>
        <w:rPr>
          <w:sz w:val="24"/>
        </w:rPr>
      </w:pPr>
    </w:p>
    <w:p w:rsidR="00F048FC" w:rsidRDefault="00F048FC" w:rsidP="00F048FC">
      <w:pPr>
        <w:spacing w:line="360" w:lineRule="auto"/>
        <w:ind w:firstLine="561"/>
        <w:rPr>
          <w:b/>
          <w:u w:val="single"/>
        </w:rPr>
      </w:pPr>
      <w:r>
        <w:rPr>
          <w:b/>
          <w:u w:val="single"/>
        </w:rPr>
        <w:t>Задачи урока: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Воспитательная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формирование информационной культуры учащихся, дисциплинированности, усидчивости, культуры труда, положительной мотивации учебного труда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Развивающая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развитие основных психических функций,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навыков, коммуникационных навыков, алгоритмического мышления на примерах работы с аналогичными интерфейсами.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>Обучающая</w:t>
      </w:r>
      <w:r>
        <w:rPr>
          <w:b/>
          <w:sz w:val="24"/>
        </w:rPr>
        <w:t xml:space="preserve">: </w:t>
      </w:r>
      <w:r>
        <w:rPr>
          <w:sz w:val="24"/>
        </w:rPr>
        <w:t>сформировать: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lastRenderedPageBreak/>
        <w:t>понимание</w:t>
      </w:r>
      <w:r>
        <w:rPr>
          <w:sz w:val="24"/>
        </w:rPr>
        <w:t xml:space="preserve"> отличий информационных задач и программных средств;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знание </w:t>
      </w:r>
      <w:r>
        <w:rPr>
          <w:sz w:val="24"/>
        </w:rPr>
        <w:t>основных</w:t>
      </w:r>
      <w:r>
        <w:rPr>
          <w:b/>
          <w:sz w:val="24"/>
        </w:rPr>
        <w:t xml:space="preserve"> </w:t>
      </w:r>
      <w:r>
        <w:rPr>
          <w:sz w:val="24"/>
        </w:rPr>
        <w:t>понятий по теме Урок 3. Анимация перехода между слайдами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решать информационные задачи с использованием компьютера;</w:t>
      </w:r>
    </w:p>
    <w:p w:rsidR="00F048FC" w:rsidRDefault="00F048FC" w:rsidP="00F048FC">
      <w:pPr>
        <w:pStyle w:val="a5"/>
        <w:rPr>
          <w:b/>
          <w:sz w:val="24"/>
        </w:rPr>
      </w:pPr>
      <w:r>
        <w:rPr>
          <w:b/>
          <w:sz w:val="24"/>
        </w:rPr>
        <w:t xml:space="preserve">навыки </w:t>
      </w:r>
      <w:r>
        <w:rPr>
          <w:sz w:val="24"/>
        </w:rPr>
        <w:t>работы с нужными элементами интерфейса программы: Урок 3. Анимация перехода между слайдами</w:t>
      </w:r>
    </w:p>
    <w:p w:rsidR="00F048FC" w:rsidRDefault="00F048FC" w:rsidP="00F048FC">
      <w:pPr>
        <w:pStyle w:val="a6"/>
        <w:rPr>
          <w:sz w:val="24"/>
        </w:rPr>
      </w:pP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Оборудование: 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Компьютеры, обучающие диски </w:t>
      </w:r>
      <w:proofErr w:type="gramStart"/>
      <w:r>
        <w:rPr>
          <w:sz w:val="24"/>
        </w:rPr>
        <w:t>Московской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, проектор.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 xml:space="preserve">Тип урока: </w:t>
      </w:r>
      <w:r>
        <w:rPr>
          <w:sz w:val="24"/>
        </w:rPr>
        <w:t>работа в парах постоянного состава.</w:t>
      </w: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Хронометраж урока.</w:t>
      </w:r>
    </w:p>
    <w:p w:rsidR="00F048FC" w:rsidRDefault="00F048FC" w:rsidP="00F048FC">
      <w:pPr>
        <w:pStyle w:val="a8"/>
        <w:rPr>
          <w:sz w:val="24"/>
        </w:rPr>
      </w:pP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301"/>
        <w:gridCol w:w="935"/>
        <w:gridCol w:w="1114"/>
      </w:tblGrid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proofErr w:type="spellStart"/>
            <w:r>
              <w:t>Оргмомент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Проверка домашнего задания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Постановка задачи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Теоретическая часть (работа в парах)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20мин.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Практическая часть (индивидуальная работа)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softHyphen/>
              <w:t xml:space="preserve"> -    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Оформление результатов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 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Итог урока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2мин.</w:t>
            </w:r>
          </w:p>
        </w:tc>
      </w:tr>
    </w:tbl>
    <w:p w:rsidR="00F048FC" w:rsidRDefault="00F048FC" w:rsidP="00F048FC">
      <w:pPr>
        <w:ind w:left="360" w:firstLine="561"/>
      </w:pPr>
    </w:p>
    <w:p w:rsidR="00F048FC" w:rsidRDefault="00F048FC" w:rsidP="00F048FC">
      <w:pPr>
        <w:pStyle w:val="a7"/>
        <w:rPr>
          <w:sz w:val="24"/>
        </w:rPr>
      </w:pP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Ход урока.</w:t>
      </w: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Оргмомент</w:t>
      </w:r>
      <w:proofErr w:type="spellEnd"/>
      <w:r>
        <w:rPr>
          <w:sz w:val="24"/>
        </w:rPr>
        <w:t>.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Приветствие, проверка подготовки к уроку, психологическая подготовка. 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2. Проверка домашнего задания.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3. Постановка задачи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Для постановки задач полезно использовать теоретический материал Московской </w:t>
      </w:r>
      <w:proofErr w:type="spellStart"/>
      <w:r>
        <w:rPr>
          <w:sz w:val="24"/>
          <w:u w:val="none"/>
        </w:rPr>
        <w:t>медиатеки</w:t>
      </w:r>
      <w:proofErr w:type="spellEnd"/>
      <w:r>
        <w:rPr>
          <w:sz w:val="24"/>
          <w:u w:val="none"/>
        </w:rPr>
        <w:t>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4. Теоретическая часть.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Изучение материала происходит в два этапа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На первом этапе учащиеся самостоятельно изучают с помощью обучающей программы теоретический материал. Каждый ученик строит свою траекторию обучения, выбирая доступные ему задания и определяя при этом приемлемый для себя темп. Хорошо если ученики уже работали в этой программе.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Учитель осуществляет пассивный контроль и в случае, если ученик отстаёт от предложенного темпа, помогает ему с выбором уровня сложности заданий.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На втором этапе ученики </w:t>
      </w:r>
      <w:proofErr w:type="gramStart"/>
      <w:r>
        <w:rPr>
          <w:sz w:val="24"/>
          <w:u w:val="none"/>
        </w:rPr>
        <w:t>обмениваются полученными знаниями объясняя</w:t>
      </w:r>
      <w:proofErr w:type="gramEnd"/>
      <w:r>
        <w:rPr>
          <w:sz w:val="24"/>
          <w:u w:val="none"/>
        </w:rPr>
        <w:t xml:space="preserve"> друг другу изученный материал.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</w:rPr>
        <w:t>5. Практическая часть.</w:t>
      </w:r>
      <w:r>
        <w:rPr>
          <w:sz w:val="24"/>
          <w:u w:val="none"/>
        </w:rPr>
        <w:t xml:space="preserve"> 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Ученики выполняют индивидуальные задания из </w:t>
      </w:r>
      <w:proofErr w:type="gramStart"/>
      <w:r>
        <w:rPr>
          <w:sz w:val="24"/>
          <w:u w:val="none"/>
        </w:rPr>
        <w:t>предложенных</w:t>
      </w:r>
      <w:proofErr w:type="gramEnd"/>
      <w:r>
        <w:rPr>
          <w:sz w:val="24"/>
          <w:u w:val="none"/>
        </w:rPr>
        <w:t xml:space="preserve"> на диске, каждый по своему варианту, либо подобранные учителем.</w:t>
      </w:r>
    </w:p>
    <w:p w:rsidR="00F048FC" w:rsidRDefault="00F048FC" w:rsidP="00F048FC">
      <w:pPr>
        <w:pStyle w:val="a6"/>
        <w:spacing w:line="240" w:lineRule="auto"/>
        <w:jc w:val="center"/>
        <w:rPr>
          <w:b/>
          <w:sz w:val="24"/>
          <w:u w:val="none"/>
        </w:rPr>
      </w:pPr>
      <w:r>
        <w:rPr>
          <w:b/>
          <w:sz w:val="24"/>
          <w:u w:val="none"/>
        </w:rPr>
        <w:t>Пример задания ученику.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</w:p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1.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>. Откройте созданную в предыдущем упражнении презентацию «Праздники». Задайте отдельную анимацию перехода между слайдами для каждого слайда. Сохраните свою презентацию.</w:t>
      </w:r>
    </w:p>
    <w:p w:rsidR="00F048FC" w:rsidRDefault="00F048FC" w:rsidP="00F048FC"/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  <w:r>
        <w:rPr>
          <w:u w:val="single"/>
        </w:rPr>
        <w:lastRenderedPageBreak/>
        <w:t>6. Оформление результатов</w:t>
      </w:r>
    </w:p>
    <w:p w:rsidR="00F048FC" w:rsidRDefault="00F048FC" w:rsidP="00F048FC">
      <w:pPr>
        <w:pStyle w:val="a3"/>
      </w:pPr>
      <w:r>
        <w:t>За 4 минуты до конца урока учащимся предлагается прекратить работу, записать рассмотренные файлы на дискету и сдать учителю.</w:t>
      </w:r>
    </w:p>
    <w:p w:rsidR="00F048FC" w:rsidRDefault="00F048FC" w:rsidP="00F048FC">
      <w:pPr>
        <w:rPr>
          <w:u w:val="single"/>
        </w:rPr>
      </w:pPr>
      <w:r>
        <w:rPr>
          <w:u w:val="single"/>
        </w:rPr>
        <w:t>7. Итог урока.</w:t>
      </w:r>
    </w:p>
    <w:p w:rsidR="00F048FC" w:rsidRDefault="00F048FC"/>
    <w:p w:rsidR="00F048FC" w:rsidRDefault="00F048FC"/>
    <w:p w:rsidR="00F048FC" w:rsidRDefault="00F048FC" w:rsidP="00F048FC">
      <w:pPr>
        <w:pStyle w:val="a7"/>
        <w:spacing w:line="360" w:lineRule="auto"/>
      </w:pPr>
      <w:r>
        <w:t>ПЛАН – КОНСПЕКТ УРОКА.</w:t>
      </w:r>
    </w:p>
    <w:p w:rsidR="00F048FC" w:rsidRDefault="00F048FC" w:rsidP="00F048FC">
      <w:pPr>
        <w:spacing w:line="360" w:lineRule="auto"/>
        <w:ind w:firstLine="561"/>
      </w:pPr>
      <w:r>
        <w:rPr>
          <w:b/>
          <w:u w:val="single"/>
        </w:rPr>
        <w:t xml:space="preserve">ТЕМА: </w:t>
      </w:r>
      <w:r>
        <w:t>Урок 4. Использование гиперссылок в презентации</w:t>
      </w:r>
    </w:p>
    <w:p w:rsidR="00F048FC" w:rsidRDefault="00F048FC" w:rsidP="00F048FC">
      <w:r>
        <w:rPr>
          <w:b/>
          <w:u w:val="single"/>
        </w:rPr>
        <w:t>Цели урока</w:t>
      </w:r>
      <w:r>
        <w:rPr>
          <w:u w:val="single"/>
        </w:rPr>
        <w:t xml:space="preserve">: </w:t>
      </w:r>
      <w:r>
        <w:t xml:space="preserve">Приобретения навыка создания презентаций с более сложной логикой и наличием интерактивности. Вставка </w:t>
      </w:r>
      <w:proofErr w:type="spellStart"/>
      <w:r>
        <w:t>автофигур</w:t>
      </w:r>
      <w:proofErr w:type="spellEnd"/>
      <w:r>
        <w:t xml:space="preserve"> при создании презентаций. Развитие навыков создания презентаций в профессиональном редакторе презентаций. </w:t>
      </w:r>
    </w:p>
    <w:p w:rsidR="00F048FC" w:rsidRDefault="00F048FC" w:rsidP="00F048FC"/>
    <w:p w:rsidR="00F048FC" w:rsidRDefault="00F048FC" w:rsidP="00F048FC">
      <w:pPr>
        <w:pStyle w:val="a5"/>
        <w:rPr>
          <w:sz w:val="24"/>
        </w:rPr>
      </w:pPr>
    </w:p>
    <w:p w:rsidR="00F048FC" w:rsidRDefault="00F048FC" w:rsidP="00F048FC">
      <w:pPr>
        <w:spacing w:line="360" w:lineRule="auto"/>
        <w:ind w:firstLine="561"/>
        <w:rPr>
          <w:b/>
          <w:u w:val="single"/>
        </w:rPr>
      </w:pPr>
      <w:r>
        <w:rPr>
          <w:b/>
          <w:u w:val="single"/>
        </w:rPr>
        <w:t>Задачи урока: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Воспитательная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формирование информационной культуры учащихся, дисциплинированности, усидчивости, культуры труда, положительной мотивации учебного труда</w:t>
      </w:r>
    </w:p>
    <w:p w:rsidR="00F048FC" w:rsidRDefault="00F048FC" w:rsidP="00F048FC">
      <w:pPr>
        <w:pStyle w:val="a5"/>
        <w:rPr>
          <w:sz w:val="24"/>
        </w:rPr>
      </w:pPr>
      <w:proofErr w:type="gramStart"/>
      <w:r>
        <w:rPr>
          <w:b/>
          <w:sz w:val="24"/>
          <w:u w:val="single"/>
        </w:rPr>
        <w:t>Развивающая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развитие основных психических функций,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навыков, коммуникационных навыков, алгоритмического мышления на примерах работы с аналогичными интерфейсами.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>Обучающая</w:t>
      </w:r>
      <w:r>
        <w:rPr>
          <w:b/>
          <w:sz w:val="24"/>
        </w:rPr>
        <w:t xml:space="preserve">: </w:t>
      </w:r>
      <w:r>
        <w:rPr>
          <w:sz w:val="24"/>
        </w:rPr>
        <w:t>сформировать: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>понимание</w:t>
      </w:r>
      <w:r>
        <w:rPr>
          <w:sz w:val="24"/>
        </w:rPr>
        <w:t xml:space="preserve"> отличий информационных задач и программных средств;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знание </w:t>
      </w:r>
      <w:r>
        <w:rPr>
          <w:sz w:val="24"/>
        </w:rPr>
        <w:t>основных</w:t>
      </w:r>
      <w:r>
        <w:rPr>
          <w:b/>
          <w:sz w:val="24"/>
        </w:rPr>
        <w:t xml:space="preserve"> </w:t>
      </w:r>
      <w:r>
        <w:rPr>
          <w:sz w:val="24"/>
        </w:rPr>
        <w:t>понятий по теме Урок 4. Использование гиперссылок в презентации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решать информационные задачи с использованием компьютера;</w:t>
      </w:r>
    </w:p>
    <w:p w:rsidR="00F048FC" w:rsidRDefault="00F048FC" w:rsidP="00F048FC">
      <w:pPr>
        <w:pStyle w:val="a5"/>
        <w:rPr>
          <w:b/>
          <w:sz w:val="24"/>
        </w:rPr>
      </w:pPr>
      <w:r>
        <w:rPr>
          <w:b/>
          <w:sz w:val="24"/>
        </w:rPr>
        <w:t xml:space="preserve">навыки </w:t>
      </w:r>
      <w:r>
        <w:rPr>
          <w:sz w:val="24"/>
        </w:rPr>
        <w:t>работы с нужными элементами интерфейса программы: Урок 4. Использование гиперссылок в презентации</w:t>
      </w:r>
    </w:p>
    <w:p w:rsidR="00F048FC" w:rsidRDefault="00F048FC" w:rsidP="00F048FC">
      <w:pPr>
        <w:pStyle w:val="a6"/>
        <w:rPr>
          <w:sz w:val="24"/>
        </w:rPr>
      </w:pP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Оборудование: 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Компьютеры, обучающие диски </w:t>
      </w:r>
      <w:proofErr w:type="gramStart"/>
      <w:r>
        <w:rPr>
          <w:sz w:val="24"/>
        </w:rPr>
        <w:t>Московской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, проектор.</w:t>
      </w:r>
    </w:p>
    <w:p w:rsidR="00F048FC" w:rsidRDefault="00F048FC" w:rsidP="00F048FC">
      <w:pPr>
        <w:pStyle w:val="a5"/>
        <w:rPr>
          <w:sz w:val="24"/>
        </w:rPr>
      </w:pPr>
      <w:r>
        <w:rPr>
          <w:b/>
          <w:sz w:val="24"/>
          <w:u w:val="single"/>
        </w:rPr>
        <w:t xml:space="preserve">Тип урока: </w:t>
      </w:r>
      <w:r>
        <w:rPr>
          <w:sz w:val="24"/>
        </w:rPr>
        <w:t>работа в парах постоянного состава.</w:t>
      </w: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Хронометраж урока.</w:t>
      </w:r>
    </w:p>
    <w:p w:rsidR="00F048FC" w:rsidRDefault="00F048FC" w:rsidP="00F048FC">
      <w:pPr>
        <w:pStyle w:val="a8"/>
        <w:rPr>
          <w:sz w:val="24"/>
        </w:rPr>
      </w:pP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301"/>
        <w:gridCol w:w="935"/>
        <w:gridCol w:w="1114"/>
      </w:tblGrid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proofErr w:type="spellStart"/>
            <w:r>
              <w:t>Оргмомент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Проверка домашнего задания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Постановка задачи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5мин.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Теоретическая часть (работа в парах)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20мин.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Практическая часть (индивидуальная работа)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softHyphen/>
              <w:t xml:space="preserve"> -    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>10мин.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Оформление результатов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 мин.</w:t>
            </w:r>
          </w:p>
        </w:tc>
      </w:tr>
      <w:tr w:rsidR="00F048FC" w:rsidTr="00F04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C" w:rsidRDefault="00F048FC" w:rsidP="00F048FC">
            <w:pPr>
              <w:numPr>
                <w:ilvl w:val="0"/>
                <w:numId w:val="1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FC" w:rsidRDefault="00F048FC">
            <w:r>
              <w:t>Итог урока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FC" w:rsidRDefault="00F048F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FC" w:rsidRDefault="00F048FC">
            <w:r>
              <w:t xml:space="preserve"> 2мин.</w:t>
            </w:r>
          </w:p>
        </w:tc>
      </w:tr>
    </w:tbl>
    <w:p w:rsidR="00F048FC" w:rsidRDefault="00F048FC" w:rsidP="00F048FC">
      <w:pPr>
        <w:ind w:left="360" w:firstLine="561"/>
      </w:pPr>
    </w:p>
    <w:p w:rsidR="00F048FC" w:rsidRDefault="00F048FC" w:rsidP="00F048FC">
      <w:pPr>
        <w:pStyle w:val="a7"/>
        <w:rPr>
          <w:sz w:val="24"/>
        </w:rPr>
      </w:pPr>
    </w:p>
    <w:p w:rsidR="00F048FC" w:rsidRDefault="00F048FC" w:rsidP="00F048FC">
      <w:pPr>
        <w:pStyle w:val="a7"/>
        <w:rPr>
          <w:sz w:val="24"/>
        </w:rPr>
      </w:pPr>
      <w:r>
        <w:rPr>
          <w:sz w:val="24"/>
        </w:rPr>
        <w:t>Ход урока.</w:t>
      </w:r>
    </w:p>
    <w:p w:rsidR="00F048FC" w:rsidRDefault="00F048FC" w:rsidP="00F048FC">
      <w:pPr>
        <w:pStyle w:val="a6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Оргмомент</w:t>
      </w:r>
      <w:proofErr w:type="spellEnd"/>
      <w:r>
        <w:rPr>
          <w:sz w:val="24"/>
        </w:rPr>
        <w:t>.</w:t>
      </w:r>
    </w:p>
    <w:p w:rsidR="00F048FC" w:rsidRDefault="00F048FC" w:rsidP="00F048FC">
      <w:pPr>
        <w:pStyle w:val="a5"/>
        <w:rPr>
          <w:sz w:val="24"/>
        </w:rPr>
      </w:pPr>
      <w:r>
        <w:rPr>
          <w:sz w:val="24"/>
        </w:rPr>
        <w:t xml:space="preserve">Приветствие, проверка подготовки к уроку, психологическая подготовка. 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2. Проверка домашнего задания.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3. Постановка задачи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lastRenderedPageBreak/>
        <w:t xml:space="preserve">Для постановки задач полезно использовать теоретический материал Московской </w:t>
      </w:r>
      <w:proofErr w:type="spellStart"/>
      <w:r>
        <w:rPr>
          <w:sz w:val="24"/>
          <w:u w:val="none"/>
        </w:rPr>
        <w:t>медиатеки</w:t>
      </w:r>
      <w:proofErr w:type="spellEnd"/>
      <w:r>
        <w:rPr>
          <w:sz w:val="24"/>
          <w:u w:val="none"/>
        </w:rPr>
        <w:t>.</w:t>
      </w:r>
    </w:p>
    <w:p w:rsidR="00F048FC" w:rsidRDefault="00F048FC" w:rsidP="00F048FC">
      <w:pPr>
        <w:pStyle w:val="a6"/>
        <w:spacing w:line="240" w:lineRule="auto"/>
        <w:rPr>
          <w:sz w:val="24"/>
        </w:rPr>
      </w:pPr>
      <w:r>
        <w:rPr>
          <w:sz w:val="24"/>
        </w:rPr>
        <w:t>4. Теоретическая часть.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Изучение материала происходит в два этапа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На первом этапе учащиеся самостоятельно изучают с помощью обучающей программы теоретический материал. Каждый ученик строит свою траекторию обучения, выбирая доступные ему задания и определяя при этом приемлемый для себя темп. Хорошо если ученики уже работали в этой программе.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Учитель осуществляет пассивный контроль и в случае, если ученик отстаёт от предложенного темпа, помогает ему с выбором уровня сложности заданий.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На втором этапе ученики </w:t>
      </w:r>
      <w:proofErr w:type="gramStart"/>
      <w:r>
        <w:rPr>
          <w:sz w:val="24"/>
          <w:u w:val="none"/>
        </w:rPr>
        <w:t>обмениваются полученными знаниями объясняя</w:t>
      </w:r>
      <w:proofErr w:type="gramEnd"/>
      <w:r>
        <w:rPr>
          <w:sz w:val="24"/>
          <w:u w:val="none"/>
        </w:rPr>
        <w:t xml:space="preserve"> друг другу изученный материал.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</w:rPr>
        <w:t>5. Практическая часть.</w:t>
      </w:r>
      <w:r>
        <w:rPr>
          <w:sz w:val="24"/>
          <w:u w:val="none"/>
        </w:rPr>
        <w:t xml:space="preserve"> 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  <w:r>
        <w:rPr>
          <w:sz w:val="24"/>
          <w:u w:val="none"/>
        </w:rPr>
        <w:t xml:space="preserve">Ученики выполняют индивидуальные задания из </w:t>
      </w:r>
      <w:proofErr w:type="gramStart"/>
      <w:r>
        <w:rPr>
          <w:sz w:val="24"/>
          <w:u w:val="none"/>
        </w:rPr>
        <w:t>предложенных</w:t>
      </w:r>
      <w:proofErr w:type="gramEnd"/>
      <w:r>
        <w:rPr>
          <w:sz w:val="24"/>
          <w:u w:val="none"/>
        </w:rPr>
        <w:t xml:space="preserve"> на диске, каждый по своему варианту, либо подобранные учителем.</w:t>
      </w:r>
    </w:p>
    <w:p w:rsidR="00F048FC" w:rsidRDefault="00F048FC" w:rsidP="00F048FC">
      <w:pPr>
        <w:pStyle w:val="a6"/>
        <w:spacing w:line="240" w:lineRule="auto"/>
        <w:jc w:val="center"/>
        <w:rPr>
          <w:b/>
          <w:sz w:val="24"/>
          <w:u w:val="none"/>
        </w:rPr>
      </w:pPr>
      <w:r>
        <w:rPr>
          <w:b/>
          <w:sz w:val="24"/>
          <w:u w:val="none"/>
        </w:rPr>
        <w:t>Пример задания ученику.</w:t>
      </w:r>
    </w:p>
    <w:p w:rsidR="00F048FC" w:rsidRDefault="00F048FC" w:rsidP="00F048FC">
      <w:pPr>
        <w:pStyle w:val="a6"/>
        <w:spacing w:line="240" w:lineRule="auto"/>
        <w:rPr>
          <w:sz w:val="24"/>
          <w:u w:val="none"/>
        </w:rPr>
      </w:pPr>
    </w:p>
    <w:p w:rsidR="00F048FC" w:rsidRDefault="00F048FC" w:rsidP="00F048FC">
      <w:pPr>
        <w:rPr>
          <w:b/>
        </w:rPr>
      </w:pPr>
      <w:r>
        <w:rPr>
          <w:b/>
        </w:rPr>
        <w:t xml:space="preserve">Итоговая работа 1. </w:t>
      </w:r>
    </w:p>
    <w:p w:rsidR="00F048FC" w:rsidRDefault="00F048FC" w:rsidP="00F048FC">
      <w:r>
        <w:t xml:space="preserve">Запустите программу </w:t>
      </w:r>
      <w:r>
        <w:rPr>
          <w:lang w:val="en-US"/>
        </w:rPr>
        <w:t>PowerPoint</w:t>
      </w:r>
      <w:r>
        <w:t>. Откройте созданную ранее презентацию «Праздники». Используя гиперссылки, организуйте переход с первого слайда на слайды соответствующего названия праздника. Также организуйте переход между слайдами и на первый слайд.</w:t>
      </w:r>
    </w:p>
    <w:p w:rsidR="00F048FC" w:rsidRDefault="00F048FC" w:rsidP="00F048FC">
      <w:r>
        <w:t>Сохраните свою презентацию.</w:t>
      </w:r>
    </w:p>
    <w:p w:rsidR="00F048FC" w:rsidRDefault="00F048FC" w:rsidP="00F048FC"/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</w:p>
    <w:p w:rsidR="00F048FC" w:rsidRDefault="00F048FC" w:rsidP="00F048FC">
      <w:pPr>
        <w:rPr>
          <w:u w:val="single"/>
        </w:rPr>
      </w:pPr>
      <w:r>
        <w:rPr>
          <w:u w:val="single"/>
        </w:rPr>
        <w:t>6. Оформление результатов</w:t>
      </w:r>
    </w:p>
    <w:p w:rsidR="00F048FC" w:rsidRDefault="00F048FC" w:rsidP="00F048FC">
      <w:pPr>
        <w:pStyle w:val="a3"/>
      </w:pPr>
      <w:r>
        <w:t>За 4 минуты до конца урока учащимся предлагается прекратить работу, записать рассмотренные файлы на дискету и сдать учителю.</w:t>
      </w:r>
    </w:p>
    <w:p w:rsidR="00F048FC" w:rsidRDefault="00F048FC" w:rsidP="00F048FC">
      <w:pPr>
        <w:rPr>
          <w:u w:val="single"/>
        </w:rPr>
      </w:pPr>
      <w:r>
        <w:rPr>
          <w:u w:val="single"/>
        </w:rPr>
        <w:t>7. Итог урока.</w:t>
      </w:r>
    </w:p>
    <w:p w:rsidR="00F048FC" w:rsidRDefault="00F048FC"/>
    <w:p w:rsidR="00F048FC" w:rsidRDefault="00F048FC" w:rsidP="00F048FC">
      <w:pPr>
        <w:pStyle w:val="3"/>
      </w:pPr>
      <w:bookmarkStart w:id="1" w:name="_Toc420261200"/>
      <w:r>
        <w:t>Художественное  оформление  презентаций</w:t>
      </w:r>
      <w:bookmarkEnd w:id="1"/>
    </w:p>
    <w:p w:rsidR="00F048FC" w:rsidRDefault="00F048FC" w:rsidP="00F048FC"/>
    <w:p w:rsidR="00F048FC" w:rsidRDefault="00F048FC" w:rsidP="00F048FC">
      <w:pPr>
        <w:ind w:firstLine="709"/>
        <w:jc w:val="both"/>
        <w:rPr>
          <w:sz w:val="28"/>
        </w:rPr>
      </w:pPr>
      <w:r>
        <w:rPr>
          <w:sz w:val="28"/>
        </w:rPr>
        <w:t>Художественное оформление является очень важным этапом разработки презентаций, т.к., во-первых, представленные в графическом виде данные часто выглядят лучше текстовых, во-вторых,  использование графики позволяет выделить наиболее важные моменты презентации или облегчить понимание трудных положений доклада.  И вообще, чем эффектней презентация, тем лучшее впечатление на слушателей произведет выступление.</w:t>
      </w:r>
    </w:p>
    <w:p w:rsidR="00F048FC" w:rsidRDefault="00F048FC" w:rsidP="00F048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Звуковое сопровождение презентаций</w:t>
      </w:r>
    </w:p>
    <w:p w:rsidR="00F048FC" w:rsidRDefault="00F048FC" w:rsidP="00F048F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8FC" w:rsidRDefault="00F048FC" w:rsidP="00F048F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Демонстрации нередко содержат звук. И зачастую его по</w:t>
      </w:r>
      <w:r>
        <w:rPr>
          <w:color w:val="000000"/>
          <w:sz w:val="28"/>
          <w:szCs w:val="28"/>
        </w:rPr>
        <w:softHyphen/>
        <w:t xml:space="preserve">просту не слышно, или он конкурирует с речью комментатора. Не стоит внедрять звук просто «ради красоты». </w:t>
      </w:r>
    </w:p>
    <w:p w:rsidR="00F048FC" w:rsidRDefault="00F048FC" w:rsidP="00F048F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последние годы появи</w:t>
      </w:r>
      <w:r>
        <w:rPr>
          <w:color w:val="000000"/>
          <w:sz w:val="28"/>
          <w:szCs w:val="28"/>
        </w:rPr>
        <w:softHyphen/>
        <w:t>лась мода ничего не делать в тишине. Поэтому кажется, что презента</w:t>
      </w:r>
      <w:r>
        <w:rPr>
          <w:color w:val="000000"/>
          <w:sz w:val="28"/>
          <w:szCs w:val="28"/>
        </w:rPr>
        <w:softHyphen/>
        <w:t xml:space="preserve">ция без музыки - это что-то недоделанное. Но звук следует использовать, только если без него действительно нельзя обойтись, и </w:t>
      </w:r>
      <w:r>
        <w:rPr>
          <w:color w:val="000000"/>
          <w:sz w:val="28"/>
          <w:szCs w:val="28"/>
        </w:rPr>
        <w:lastRenderedPageBreak/>
        <w:t>в этом случае ему следует уделить не меньше внимания, чем изображению и тексту.</w:t>
      </w:r>
    </w:p>
    <w:p w:rsidR="00F048FC" w:rsidRDefault="00F048FC"/>
    <w:p w:rsidR="00F048FC" w:rsidRDefault="00F048FC"/>
    <w:p w:rsidR="00F048FC" w:rsidRDefault="00F048FC"/>
    <w:sectPr w:rsidR="00F048FC" w:rsidSect="0048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6D68"/>
    <w:multiLevelType w:val="multilevel"/>
    <w:tmpl w:val="DF8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48FC"/>
    <w:rsid w:val="00483CB4"/>
    <w:rsid w:val="00966C13"/>
    <w:rsid w:val="00F0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F048F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48FC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04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конспекта"/>
    <w:basedOn w:val="a"/>
    <w:rsid w:val="00F048FC"/>
    <w:pPr>
      <w:ind w:firstLine="561"/>
      <w:jc w:val="both"/>
    </w:pPr>
    <w:rPr>
      <w:sz w:val="28"/>
      <w:szCs w:val="20"/>
    </w:rPr>
  </w:style>
  <w:style w:type="paragraph" w:customStyle="1" w:styleId="a6">
    <w:name w:val="Цели"/>
    <w:basedOn w:val="a"/>
    <w:rsid w:val="00F048FC"/>
    <w:pPr>
      <w:spacing w:line="360" w:lineRule="auto"/>
      <w:ind w:firstLine="561"/>
    </w:pPr>
    <w:rPr>
      <w:sz w:val="28"/>
      <w:szCs w:val="20"/>
      <w:u w:val="single"/>
    </w:rPr>
  </w:style>
  <w:style w:type="paragraph" w:customStyle="1" w:styleId="a7">
    <w:name w:val="План и ход"/>
    <w:basedOn w:val="a"/>
    <w:rsid w:val="00F048FC"/>
    <w:pPr>
      <w:ind w:firstLine="561"/>
      <w:jc w:val="center"/>
    </w:pPr>
    <w:rPr>
      <w:b/>
      <w:sz w:val="28"/>
      <w:szCs w:val="20"/>
      <w:u w:val="single"/>
    </w:rPr>
  </w:style>
  <w:style w:type="paragraph" w:customStyle="1" w:styleId="a8">
    <w:name w:val="Вопрос к классу"/>
    <w:basedOn w:val="a"/>
    <w:rsid w:val="00F048FC"/>
    <w:pPr>
      <w:suppressAutoHyphens/>
      <w:ind w:firstLine="561"/>
      <w:jc w:val="both"/>
    </w:pPr>
    <w:rPr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F048F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2009-12-08T10:57:00Z</dcterms:created>
  <dcterms:modified xsi:type="dcterms:W3CDTF">2009-12-08T11:17:00Z</dcterms:modified>
</cp:coreProperties>
</file>