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6" w:rsidRPr="000A0001" w:rsidRDefault="00264483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b/>
          <w:szCs w:val="24"/>
        </w:rPr>
        <w:t>МКОУ «Пироговская средняя общеобразовательная школа»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264483" w:rsidRPr="00264483">
        <w:rPr>
          <w:rFonts w:cs="Times New Roman"/>
          <w:color w:val="auto"/>
          <w:szCs w:val="24"/>
        </w:rPr>
        <w:t>02 марта</w:t>
      </w:r>
      <w:r w:rsidR="00A87736" w:rsidRPr="00264483">
        <w:rPr>
          <w:rFonts w:cs="Times New Roman"/>
          <w:color w:val="auto"/>
          <w:szCs w:val="24"/>
        </w:rPr>
        <w:t xml:space="preserve">  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264483" w:rsidRDefault="00C028D7" w:rsidP="00264483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проведении</w:t>
      </w:r>
    </w:p>
    <w:p w:rsidR="00C028D7" w:rsidRPr="000A0001" w:rsidRDefault="00DB3A46" w:rsidP="00264483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C028D7"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2F0599">
        <w:rPr>
          <w:rFonts w:cs="Times New Roman"/>
          <w:color w:val="auto"/>
          <w:spacing w:val="-4"/>
          <w:szCs w:val="24"/>
        </w:rPr>
        <w:t>Министерства образования и молодежной политики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оссийской Федерации </w:t>
      </w:r>
      <w:r w:rsidR="002F0599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2F0599">
        <w:rPr>
          <w:rFonts w:cs="Times New Roman"/>
          <w:color w:val="auto"/>
          <w:spacing w:val="-4"/>
          <w:szCs w:val="24"/>
        </w:rPr>
        <w:t xml:space="preserve"> 11-И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 </w:t>
      </w:r>
      <w:r w:rsidR="002F0599">
        <w:rPr>
          <w:rFonts w:cs="Times New Roman"/>
          <w:color w:val="auto"/>
          <w:spacing w:val="-4"/>
          <w:szCs w:val="24"/>
        </w:rPr>
        <w:t xml:space="preserve"> 27.01.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FA7F4F">
        <w:rPr>
          <w:rFonts w:cs="Times New Roman"/>
          <w:color w:val="auto"/>
          <w:spacing w:val="-4"/>
          <w:szCs w:val="24"/>
        </w:rPr>
        <w:t>2020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</w:t>
      </w:r>
      <w:r w:rsidR="002F0599">
        <w:rPr>
          <w:rFonts w:cs="Times New Roman"/>
          <w:color w:val="auto"/>
          <w:szCs w:val="24"/>
        </w:rPr>
        <w:t xml:space="preserve"> 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 xml:space="preserve">графиком </w:t>
      </w:r>
      <w:r w:rsidR="00264483">
        <w:rPr>
          <w:rFonts w:cs="Times New Roman"/>
          <w:color w:val="auto"/>
          <w:szCs w:val="24"/>
        </w:rPr>
        <w:t xml:space="preserve"> определенным в </w:t>
      </w:r>
      <w:r w:rsidR="00264483">
        <w:rPr>
          <w:rFonts w:cs="Times New Roman"/>
          <w:color w:val="auto"/>
          <w:spacing w:val="-4"/>
          <w:szCs w:val="24"/>
        </w:rPr>
        <w:t>приказе</w:t>
      </w:r>
      <w:r w:rsidR="00264483" w:rsidRPr="000A0001">
        <w:rPr>
          <w:rFonts w:cs="Times New Roman"/>
          <w:color w:val="auto"/>
          <w:spacing w:val="-4"/>
          <w:szCs w:val="24"/>
        </w:rPr>
        <w:t xml:space="preserve"> </w:t>
      </w:r>
      <w:r w:rsidR="00264483">
        <w:rPr>
          <w:rFonts w:cs="Times New Roman"/>
          <w:color w:val="auto"/>
          <w:spacing w:val="-4"/>
          <w:szCs w:val="24"/>
        </w:rPr>
        <w:t>Министерства образования и молодежной политики</w:t>
      </w:r>
      <w:r w:rsidR="00264483" w:rsidRPr="000A0001">
        <w:rPr>
          <w:rFonts w:cs="Times New Roman"/>
          <w:color w:val="auto"/>
          <w:spacing w:val="-4"/>
          <w:szCs w:val="24"/>
        </w:rPr>
        <w:t xml:space="preserve"> субъекта Российской Федерации </w:t>
      </w:r>
      <w:r w:rsidR="00264483">
        <w:rPr>
          <w:rFonts w:cs="Times New Roman"/>
          <w:color w:val="auto"/>
          <w:spacing w:val="-4"/>
          <w:szCs w:val="24"/>
        </w:rPr>
        <w:t xml:space="preserve"> </w:t>
      </w:r>
      <w:r w:rsidR="00264483" w:rsidRPr="000A0001">
        <w:rPr>
          <w:rFonts w:cs="Times New Roman"/>
          <w:color w:val="auto"/>
          <w:spacing w:val="-4"/>
          <w:szCs w:val="24"/>
        </w:rPr>
        <w:t xml:space="preserve"> №</w:t>
      </w:r>
      <w:r w:rsidR="00264483">
        <w:rPr>
          <w:rFonts w:cs="Times New Roman"/>
          <w:color w:val="auto"/>
          <w:spacing w:val="-4"/>
          <w:szCs w:val="24"/>
        </w:rPr>
        <w:t xml:space="preserve"> 11-И</w:t>
      </w:r>
      <w:r w:rsidR="00264483" w:rsidRPr="000A0001">
        <w:rPr>
          <w:rFonts w:cs="Times New Roman"/>
          <w:color w:val="auto"/>
          <w:spacing w:val="-4"/>
          <w:szCs w:val="24"/>
        </w:rPr>
        <w:t xml:space="preserve"> от </w:t>
      </w:r>
      <w:r w:rsidR="00264483">
        <w:rPr>
          <w:rFonts w:cs="Times New Roman"/>
          <w:color w:val="auto"/>
          <w:spacing w:val="-4"/>
          <w:szCs w:val="24"/>
        </w:rPr>
        <w:t xml:space="preserve"> 27.01.</w:t>
      </w:r>
      <w:r w:rsidR="00264483" w:rsidRPr="000A0001">
        <w:rPr>
          <w:rFonts w:cs="Times New Roman"/>
          <w:color w:val="auto"/>
          <w:spacing w:val="-4"/>
          <w:szCs w:val="24"/>
        </w:rPr>
        <w:t xml:space="preserve"> </w:t>
      </w:r>
      <w:r w:rsidR="00264483">
        <w:rPr>
          <w:rFonts w:cs="Times New Roman"/>
          <w:color w:val="auto"/>
          <w:spacing w:val="-4"/>
          <w:szCs w:val="24"/>
        </w:rPr>
        <w:t>2020</w:t>
      </w:r>
      <w:r w:rsidR="00264483" w:rsidRPr="000A0001">
        <w:rPr>
          <w:rFonts w:cs="Times New Roman"/>
          <w:color w:val="auto"/>
          <w:spacing w:val="-4"/>
          <w:szCs w:val="24"/>
        </w:rPr>
        <w:t> г.</w:t>
      </w:r>
    </w:p>
    <w:p w:rsidR="00841796" w:rsidRDefault="00D131CA" w:rsidP="00841796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BF4E7A">
        <w:rPr>
          <w:rFonts w:cs="Times New Roman"/>
          <w:color w:val="auto"/>
          <w:szCs w:val="24"/>
        </w:rPr>
        <w:t>ом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BF4E7A">
        <w:rPr>
          <w:rFonts w:cs="Times New Roman"/>
          <w:color w:val="auto"/>
          <w:szCs w:val="24"/>
        </w:rPr>
        <w:t>и Криворотову Наталью Александровну – учителя музыки</w:t>
      </w:r>
      <w:r w:rsidR="00841796">
        <w:rPr>
          <w:rFonts w:cs="Times New Roman"/>
          <w:color w:val="auto"/>
          <w:szCs w:val="24"/>
        </w:rPr>
        <w:t>.</w:t>
      </w:r>
    </w:p>
    <w:p w:rsidR="00841796" w:rsidRPr="00841796" w:rsidRDefault="00841796" w:rsidP="00841796">
      <w:pPr>
        <w:spacing w:after="60" w:line="276" w:lineRule="auto"/>
        <w:ind w:left="710" w:firstLine="0"/>
        <w:rPr>
          <w:b/>
          <w:color w:val="FF0000"/>
          <w:szCs w:val="24"/>
        </w:rPr>
      </w:pPr>
      <w:r w:rsidRPr="0084179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Организатору</w:t>
      </w:r>
      <w:r w:rsidRPr="00841796">
        <w:rPr>
          <w:rFonts w:cs="Times New Roman"/>
          <w:color w:val="auto"/>
          <w:szCs w:val="24"/>
        </w:rPr>
        <w:t xml:space="preserve"> проведения ВПР в </w:t>
      </w:r>
      <w:r>
        <w:rPr>
          <w:rFonts w:cs="Times New Roman"/>
          <w:color w:val="auto"/>
          <w:szCs w:val="24"/>
        </w:rPr>
        <w:t xml:space="preserve">  кабинете</w:t>
      </w:r>
      <w:r w:rsidRPr="00841796">
        <w:rPr>
          <w:rFonts w:cs="Times New Roman"/>
          <w:color w:val="auto"/>
          <w:szCs w:val="24"/>
        </w:rPr>
        <w:t>:</w:t>
      </w:r>
    </w:p>
    <w:p w:rsidR="00841796" w:rsidRPr="000A0001" w:rsidRDefault="00841796" w:rsidP="00841796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841796" w:rsidRPr="000A0001" w:rsidRDefault="00841796" w:rsidP="00841796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получить от 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школьного координатора</w:t>
      </w:r>
      <w:r w:rsidRPr="0084179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Веретенниковой Надежды</w:t>
      </w:r>
      <w:r w:rsidRPr="00DA1978">
        <w:rPr>
          <w:rFonts w:cs="Times New Roman"/>
          <w:color w:val="auto"/>
          <w:szCs w:val="24"/>
        </w:rPr>
        <w:t xml:space="preserve"> Геннадьевн</w:t>
      </w:r>
      <w:r>
        <w:rPr>
          <w:rFonts w:cs="Times New Roman"/>
          <w:color w:val="auto"/>
          <w:szCs w:val="24"/>
        </w:rPr>
        <w:t>ы</w:t>
      </w:r>
      <w:r w:rsidRPr="000A0001">
        <w:rPr>
          <w:rFonts w:cs="Times New Roman"/>
          <w:color w:val="auto"/>
          <w:szCs w:val="24"/>
        </w:rPr>
        <w:t xml:space="preserve"> проведения ВПР материалы для проведения проверочной работы; </w:t>
      </w:r>
    </w:p>
    <w:p w:rsidR="00841796" w:rsidRPr="000A0001" w:rsidRDefault="00841796" w:rsidP="00841796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участникам;</w:t>
      </w:r>
    </w:p>
    <w:p w:rsidR="00841796" w:rsidRPr="000A0001" w:rsidRDefault="00841796" w:rsidP="00841796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841796" w:rsidRPr="000A0001" w:rsidRDefault="00841796" w:rsidP="00841796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D131CA" w:rsidRPr="00BF4E7A" w:rsidRDefault="00841796" w:rsidP="00264483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 xml:space="preserve">работы и передать их 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школьному</w:t>
      </w:r>
      <w:r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Веретенниковой Надежде</w:t>
      </w:r>
      <w:r w:rsidRPr="00DA1978">
        <w:rPr>
          <w:rFonts w:cs="Times New Roman"/>
          <w:color w:val="auto"/>
          <w:szCs w:val="24"/>
        </w:rPr>
        <w:t xml:space="preserve"> Геннадьевн</w:t>
      </w:r>
      <w:r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>.</w:t>
      </w:r>
    </w:p>
    <w:p w:rsidR="0085347F" w:rsidRPr="00191068" w:rsidRDefault="00BF4E7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 w:rsidRPr="00191068">
        <w:rPr>
          <w:rFonts w:cs="Times New Roman"/>
          <w:color w:val="auto"/>
          <w:szCs w:val="24"/>
        </w:rPr>
        <w:t>.</w:t>
      </w:r>
      <w:r w:rsidR="002C6927" w:rsidRPr="00191068">
        <w:rPr>
          <w:rFonts w:cs="Times New Roman"/>
          <w:color w:val="auto"/>
          <w:szCs w:val="24"/>
          <w:lang w:val="en-US"/>
        </w:rPr>
        <w:t> </w:t>
      </w:r>
      <w:r w:rsidR="0085347F" w:rsidRPr="00191068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10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класс</w:t>
      </w:r>
      <w:r w:rsidR="002F0599">
        <w:rPr>
          <w:rFonts w:cs="Times New Roman"/>
          <w:color w:val="auto"/>
          <w:szCs w:val="24"/>
        </w:rPr>
        <w:t>е</w:t>
      </w:r>
      <w:r w:rsidR="003A02AA" w:rsidRPr="00191068">
        <w:rPr>
          <w:rFonts w:cs="Times New Roman"/>
          <w:color w:val="auto"/>
          <w:szCs w:val="24"/>
        </w:rPr>
        <w:t xml:space="preserve"> </w:t>
      </w:r>
      <w:r w:rsidR="0085347F" w:rsidRPr="00191068">
        <w:rPr>
          <w:rFonts w:cs="Times New Roman"/>
          <w:color w:val="auto"/>
          <w:szCs w:val="24"/>
        </w:rPr>
        <w:t xml:space="preserve">по географии </w:t>
      </w:r>
      <w:r w:rsidR="006F6692">
        <w:rPr>
          <w:rFonts w:cs="Times New Roman"/>
          <w:color w:val="auto"/>
          <w:szCs w:val="24"/>
        </w:rPr>
        <w:t>_</w:t>
      </w:r>
      <w:r w:rsidR="00D90C80" w:rsidRPr="00D90C80">
        <w:rPr>
          <w:rFonts w:cs="Times New Roman"/>
          <w:color w:val="auto"/>
          <w:szCs w:val="24"/>
        </w:rPr>
        <w:t>.0</w:t>
      </w:r>
      <w:r w:rsidR="006F6692">
        <w:rPr>
          <w:rFonts w:cs="Times New Roman"/>
          <w:color w:val="auto"/>
          <w:szCs w:val="24"/>
        </w:rPr>
        <w:t>3</w:t>
      </w:r>
      <w:r w:rsidR="00D90C80" w:rsidRPr="00D90C80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</w:t>
      </w:r>
      <w:r w:rsidR="0085347F" w:rsidRPr="00191068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3 и 4 уроках.</w:t>
      </w:r>
      <w:r w:rsidR="0085347F" w:rsidRPr="00191068">
        <w:rPr>
          <w:rFonts w:cs="Times New Roman"/>
          <w:color w:val="auto"/>
          <w:szCs w:val="24"/>
        </w:rPr>
        <w:t xml:space="preserve"> </w:t>
      </w:r>
    </w:p>
    <w:p w:rsidR="000F6B89" w:rsidRDefault="00DA1978" w:rsidP="00FC42B0">
      <w:pPr>
        <w:spacing w:before="120" w:line="276" w:lineRule="auto"/>
        <w:ind w:firstLine="709"/>
      </w:pPr>
      <w:r>
        <w:t>4</w:t>
      </w:r>
      <w:r w:rsidR="0085347F" w:rsidRPr="000A0001">
        <w:t>.</w:t>
      </w:r>
      <w:r w:rsidR="0067153A">
        <w:t> </w:t>
      </w:r>
      <w:r w:rsidR="0085347F" w:rsidRPr="000A0001">
        <w:t>Выделить для проведения ВПР в</w:t>
      </w:r>
      <w:r w:rsidR="00AF6703">
        <w:t xml:space="preserve"> </w:t>
      </w:r>
      <w:r w:rsidR="00BF4E7A">
        <w:t>10 классе</w:t>
      </w:r>
      <w:r w:rsidR="0085347F" w:rsidRPr="000A0001">
        <w:t xml:space="preserve"> </w:t>
      </w:r>
      <w:r w:rsidR="00BF4E7A">
        <w:t xml:space="preserve">для 6 человек – кабинет </w:t>
      </w:r>
      <w:r>
        <w:t>информатики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85347F" w:rsidRPr="000A0001" w:rsidRDefault="00DA1978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Pr="00DA1978">
        <w:rPr>
          <w:rFonts w:cs="Times New Roman"/>
          <w:color w:val="auto"/>
          <w:szCs w:val="24"/>
        </w:rPr>
        <w:t>Веретенникову Надежду Геннадьевну, заместителя директора по УВР</w:t>
      </w:r>
      <w:r w:rsidR="0085347F" w:rsidRPr="00DA1978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DA197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Веретенниковой Надежде</w:t>
      </w:r>
      <w:r w:rsidRPr="00DA1978">
        <w:rPr>
          <w:rFonts w:cs="Times New Roman"/>
          <w:color w:val="auto"/>
          <w:szCs w:val="24"/>
        </w:rPr>
        <w:t xml:space="preserve"> Геннадьевн</w:t>
      </w:r>
      <w:r>
        <w:rPr>
          <w:rFonts w:cs="Times New Roman"/>
          <w:color w:val="auto"/>
          <w:szCs w:val="24"/>
        </w:rPr>
        <w:t>е</w:t>
      </w:r>
    </w:p>
    <w:p w:rsidR="00D363B6" w:rsidRPr="003B27A4" w:rsidRDefault="00DA197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E2591F" w:rsidRDefault="0050009E" w:rsidP="00841796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 xml:space="preserve">довести до сведения </w:t>
      </w:r>
      <w:r w:rsidR="00DA1978">
        <w:rPr>
          <w:rFonts w:cs="Times New Roman"/>
          <w:color w:val="auto"/>
          <w:szCs w:val="24"/>
        </w:rPr>
        <w:t>участников образовательных отношений</w:t>
      </w:r>
      <w:r w:rsidR="00D912EF" w:rsidRPr="00D912EF">
        <w:rPr>
          <w:rFonts w:cs="Times New Roman"/>
          <w:color w:val="auto"/>
          <w:szCs w:val="24"/>
        </w:rPr>
        <w:t xml:space="preserve">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D912EF" w:rsidRDefault="00DA1978" w:rsidP="00264483">
      <w:pPr>
        <w:pStyle w:val="a5"/>
        <w:ind w:left="0" w:firstLine="709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6</w:t>
      </w:r>
      <w:r w:rsidR="00D912EF" w:rsidRPr="00D912EF">
        <w:rPr>
          <w:rFonts w:cs="Times New Roman"/>
          <w:color w:val="auto"/>
          <w:szCs w:val="24"/>
        </w:rPr>
        <w:t>.2.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  <w:r>
        <w:rPr>
          <w:rFonts w:eastAsia="TimesNewRomanPSMT" w:cs="Times New Roman"/>
          <w:color w:val="auto"/>
          <w:szCs w:val="24"/>
          <w:lang w:eastAsia="en-US"/>
        </w:rPr>
        <w:t xml:space="preserve"> 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Балдину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Эльзу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Гансовну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(председатель комиссии) – учителя истории и обществознания</w:t>
      </w:r>
      <w:r w:rsidRPr="00DA1978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>
        <w:rPr>
          <w:rFonts w:eastAsia="TimesNewRomanPSMT" w:cs="Times New Roman"/>
          <w:color w:val="auto"/>
          <w:szCs w:val="24"/>
          <w:lang w:eastAsia="en-US"/>
        </w:rPr>
        <w:t xml:space="preserve">Маковка Галину Леонидовну (член комиссии) – учителя географии,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Хаерзаманову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Оксану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Гайсаровну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(член комиссии) </w:t>
      </w:r>
      <w:proofErr w:type="gramStart"/>
      <w:r>
        <w:rPr>
          <w:rFonts w:eastAsia="TimesNewRomanPSMT" w:cs="Times New Roman"/>
          <w:color w:val="auto"/>
          <w:szCs w:val="24"/>
          <w:lang w:eastAsia="en-US"/>
        </w:rPr>
        <w:t>–у</w:t>
      </w:r>
      <w:proofErr w:type="gramEnd"/>
      <w:r>
        <w:rPr>
          <w:rFonts w:eastAsia="TimesNewRomanPSMT" w:cs="Times New Roman"/>
          <w:color w:val="auto"/>
          <w:szCs w:val="24"/>
          <w:lang w:eastAsia="en-US"/>
        </w:rPr>
        <w:t>чителя начальных классов..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DA197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Pr="003B27A4" w:rsidRDefault="00DA197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>.</w:t>
      </w:r>
      <w:r w:rsidR="002E316E" w:rsidRPr="003B27A4">
        <w:rPr>
          <w:rFonts w:cs="Times New Roman"/>
          <w:color w:val="auto"/>
          <w:szCs w:val="24"/>
        </w:rPr>
        <w:t xml:space="preserve"> </w:t>
      </w:r>
      <w:r w:rsidR="00E2591F" w:rsidRPr="003B27A4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>
        <w:rPr>
          <w:rFonts w:cs="Times New Roman"/>
          <w:color w:val="auto"/>
          <w:szCs w:val="24"/>
        </w:rPr>
        <w:t>10</w:t>
      </w:r>
      <w:r w:rsidR="00E2591F" w:rsidRPr="003B27A4">
        <w:rPr>
          <w:rFonts w:cs="Times New Roman"/>
          <w:color w:val="auto"/>
          <w:szCs w:val="24"/>
        </w:rPr>
        <w:t xml:space="preserve"> кла</w:t>
      </w:r>
      <w:r>
        <w:rPr>
          <w:rFonts w:cs="Times New Roman"/>
          <w:color w:val="auto"/>
          <w:szCs w:val="24"/>
        </w:rPr>
        <w:t>сса</w:t>
      </w:r>
      <w:r w:rsidR="00E2591F" w:rsidRPr="003B27A4">
        <w:rPr>
          <w:rFonts w:cs="Times New Roman"/>
          <w:color w:val="auto"/>
          <w:szCs w:val="24"/>
        </w:rPr>
        <w:t xml:space="preserve">. Получить шифр для распаковки архива в личном кабинете в ФИС ОКО для </w:t>
      </w:r>
      <w:r>
        <w:rPr>
          <w:rFonts w:cs="Times New Roman"/>
          <w:color w:val="auto"/>
          <w:szCs w:val="24"/>
        </w:rPr>
        <w:t>10</w:t>
      </w:r>
      <w:r w:rsidR="00E2591F" w:rsidRPr="003B27A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3B27A4">
        <w:rPr>
          <w:rFonts w:cs="Times New Roman"/>
          <w:color w:val="auto"/>
          <w:szCs w:val="24"/>
        </w:rPr>
        <w:t>2020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</w:t>
      </w:r>
      <w:r>
        <w:rPr>
          <w:rFonts w:cs="Times New Roman"/>
          <w:color w:val="auto"/>
          <w:szCs w:val="24"/>
        </w:rPr>
        <w:t>О до дня проведения работы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10</w:t>
      </w:r>
      <w:r w:rsidR="000F6B8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класса</w:t>
      </w:r>
      <w:r w:rsidR="00E2591F" w:rsidRPr="00E2591F">
        <w:rPr>
          <w:rFonts w:cs="Times New Roman"/>
          <w:color w:val="auto"/>
          <w:szCs w:val="24"/>
        </w:rPr>
        <w:t xml:space="preserve">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6</w:t>
      </w:r>
      <w:r w:rsidR="00FC42B0">
        <w:rPr>
          <w:szCs w:val="24"/>
        </w:rPr>
        <w:t>.</w:t>
      </w:r>
      <w:r w:rsidR="00D912EF">
        <w:rPr>
          <w:szCs w:val="24"/>
        </w:rPr>
        <w:t>10</w:t>
      </w:r>
      <w:r w:rsidR="00FC42B0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2020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11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DA197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DA197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</w:t>
      </w:r>
    </w:p>
    <w:p w:rsidR="002E316E" w:rsidRPr="00DA1978" w:rsidRDefault="00DA1978" w:rsidP="00DA1978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6.15.</w:t>
      </w:r>
      <w:r w:rsidR="00FC42B0" w:rsidRPr="00DA1978">
        <w:rPr>
          <w:rFonts w:cs="Times New Roman"/>
          <w:color w:val="auto"/>
          <w:szCs w:val="24"/>
        </w:rPr>
        <w:t xml:space="preserve"> </w:t>
      </w:r>
      <w:r w:rsidR="0040781B" w:rsidRPr="00DA1978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841796" w:rsidRPr="00364507" w:rsidRDefault="00841796" w:rsidP="00841796">
      <w:pPr>
        <w:pStyle w:val="a5"/>
        <w:numPr>
          <w:ilvl w:val="1"/>
          <w:numId w:val="48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. </w:t>
      </w:r>
      <w:r w:rsidRPr="00841796">
        <w:rPr>
          <w:rFonts w:cs="Times New Roman"/>
          <w:color w:val="auto"/>
          <w:szCs w:val="24"/>
        </w:rPr>
        <w:t xml:space="preserve"> Обеспечить хранение</w:t>
      </w:r>
      <w:r w:rsidR="00364507">
        <w:rPr>
          <w:rFonts w:cs="Times New Roman"/>
          <w:color w:val="auto"/>
          <w:szCs w:val="24"/>
        </w:rPr>
        <w:t xml:space="preserve"> работ участников до  30 мая 202</w:t>
      </w:r>
      <w:r w:rsidRPr="00841796">
        <w:rPr>
          <w:rFonts w:cs="Times New Roman"/>
          <w:color w:val="auto"/>
          <w:szCs w:val="24"/>
        </w:rPr>
        <w:t>0г</w:t>
      </w:r>
      <w:r w:rsidRPr="00841796">
        <w:rPr>
          <w:rFonts w:cs="Times New Roman"/>
          <w:color w:val="FF0000"/>
          <w:szCs w:val="24"/>
        </w:rPr>
        <w:t>.</w:t>
      </w:r>
    </w:p>
    <w:p w:rsidR="00364507" w:rsidRPr="00841796" w:rsidRDefault="00364507" w:rsidP="00841796">
      <w:pPr>
        <w:pStyle w:val="a5"/>
        <w:numPr>
          <w:ilvl w:val="1"/>
          <w:numId w:val="48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. Назначить общественным наблюдателем Зырянову Лидию Сергеевну – родителя ученика 8 класса.</w:t>
      </w:r>
    </w:p>
    <w:p w:rsidR="00841796" w:rsidRPr="00264483" w:rsidRDefault="00841796" w:rsidP="00264483">
      <w:pPr>
        <w:pStyle w:val="a5"/>
        <w:numPr>
          <w:ilvl w:val="0"/>
          <w:numId w:val="49"/>
        </w:numPr>
        <w:spacing w:line="276" w:lineRule="auto"/>
        <w:ind w:left="0" w:firstLine="567"/>
        <w:rPr>
          <w:rFonts w:cs="Times New Roman"/>
          <w:color w:val="auto"/>
          <w:szCs w:val="24"/>
        </w:rPr>
      </w:pPr>
      <w:r w:rsidRPr="00264483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 Калистратову Валентину Михайловну и дежурного учителя.  </w:t>
      </w:r>
    </w:p>
    <w:p w:rsidR="00C028D7" w:rsidRPr="000A0001" w:rsidRDefault="00C028D7" w:rsidP="00364507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bookmarkStart w:id="0" w:name="_GoBack"/>
      <w:bookmarkEnd w:id="0"/>
    </w:p>
    <w:p w:rsidR="00C028D7" w:rsidRPr="00264483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264483">
        <w:rPr>
          <w:rFonts w:cs="Times New Roman"/>
          <w:color w:val="auto"/>
          <w:szCs w:val="24"/>
        </w:rPr>
        <w:t xml:space="preserve">  </w:t>
      </w:r>
      <w:r w:rsidRPr="00264483">
        <w:rPr>
          <w:rFonts w:cs="Times New Roman"/>
          <w:color w:val="auto"/>
          <w:szCs w:val="24"/>
        </w:rPr>
        <w:tab/>
      </w:r>
      <w:r w:rsidRPr="00264483">
        <w:rPr>
          <w:rFonts w:cs="Times New Roman"/>
          <w:color w:val="auto"/>
          <w:szCs w:val="24"/>
        </w:rPr>
        <w:tab/>
      </w:r>
      <w:proofErr w:type="spellStart"/>
      <w:r w:rsidR="00264483" w:rsidRPr="00264483">
        <w:rPr>
          <w:rFonts w:cs="Times New Roman"/>
          <w:color w:val="auto"/>
          <w:szCs w:val="24"/>
        </w:rPr>
        <w:t>И.о</w:t>
      </w:r>
      <w:proofErr w:type="spellEnd"/>
      <w:r w:rsidR="00264483" w:rsidRPr="00264483">
        <w:rPr>
          <w:rFonts w:cs="Times New Roman"/>
          <w:color w:val="auto"/>
          <w:szCs w:val="24"/>
        </w:rPr>
        <w:t>. директора                               Л.А. Гракова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C52B8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B61530"/>
    <w:multiLevelType w:val="hybridMultilevel"/>
    <w:tmpl w:val="1AC09F74"/>
    <w:lvl w:ilvl="0" w:tplc="72EEAC5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C3132F"/>
    <w:multiLevelType w:val="multilevel"/>
    <w:tmpl w:val="6A722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4E613579"/>
    <w:multiLevelType w:val="multilevel"/>
    <w:tmpl w:val="1F0A2A3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E715D9"/>
    <w:multiLevelType w:val="multilevel"/>
    <w:tmpl w:val="D140FA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D0452D2"/>
    <w:multiLevelType w:val="multilevel"/>
    <w:tmpl w:val="30F8F400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4"/>
  </w:num>
  <w:num w:numId="5">
    <w:abstractNumId w:val="19"/>
  </w:num>
  <w:num w:numId="6">
    <w:abstractNumId w:val="14"/>
  </w:num>
  <w:num w:numId="7">
    <w:abstractNumId w:val="37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6"/>
  </w:num>
  <w:num w:numId="13">
    <w:abstractNumId w:val="45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8"/>
  </w:num>
  <w:num w:numId="21">
    <w:abstractNumId w:val="13"/>
  </w:num>
  <w:num w:numId="22">
    <w:abstractNumId w:val="36"/>
  </w:num>
  <w:num w:numId="23">
    <w:abstractNumId w:val="20"/>
  </w:num>
  <w:num w:numId="24">
    <w:abstractNumId w:val="24"/>
  </w:num>
  <w:num w:numId="25">
    <w:abstractNumId w:val="26"/>
  </w:num>
  <w:num w:numId="26">
    <w:abstractNumId w:val="32"/>
  </w:num>
  <w:num w:numId="27">
    <w:abstractNumId w:val="40"/>
  </w:num>
  <w:num w:numId="28">
    <w:abstractNumId w:val="29"/>
  </w:num>
  <w:num w:numId="29">
    <w:abstractNumId w:val="25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4"/>
  </w:num>
  <w:num w:numId="45">
    <w:abstractNumId w:val="43"/>
  </w:num>
  <w:num w:numId="46">
    <w:abstractNumId w:val="30"/>
  </w:num>
  <w:num w:numId="47">
    <w:abstractNumId w:val="41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25610"/>
    <w:rsid w:val="00150E3E"/>
    <w:rsid w:val="00191068"/>
    <w:rsid w:val="001D1639"/>
    <w:rsid w:val="00203702"/>
    <w:rsid w:val="0024579F"/>
    <w:rsid w:val="0025409B"/>
    <w:rsid w:val="00264483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0599"/>
    <w:rsid w:val="00343790"/>
    <w:rsid w:val="00364507"/>
    <w:rsid w:val="0036658A"/>
    <w:rsid w:val="003A02AA"/>
    <w:rsid w:val="003B27A4"/>
    <w:rsid w:val="003C6E2B"/>
    <w:rsid w:val="00403B31"/>
    <w:rsid w:val="0040781B"/>
    <w:rsid w:val="004152DC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E7A2B"/>
    <w:rsid w:val="008107FA"/>
    <w:rsid w:val="00832C31"/>
    <w:rsid w:val="00841796"/>
    <w:rsid w:val="0085347F"/>
    <w:rsid w:val="008A7412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44F5F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BF4E7A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A1978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8471-AE62-41B0-8365-7100A3B5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2020-03-09T08:39:00Z</dcterms:created>
  <dcterms:modified xsi:type="dcterms:W3CDTF">2020-03-09T08:39:00Z</dcterms:modified>
</cp:coreProperties>
</file>